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7A3234" w14:paraId="5D0BF6D9" w14:textId="77777777" w:rsidTr="002B2A55">
        <w:tc>
          <w:tcPr>
            <w:tcW w:w="2263" w:type="dxa"/>
          </w:tcPr>
          <w:p w14:paraId="3D7200CE" w14:textId="77777777" w:rsidR="007A3234" w:rsidRPr="002B2A55" w:rsidRDefault="002B2A55" w:rsidP="002B2A55">
            <w:pPr>
              <w:jc w:val="center"/>
              <w:rPr>
                <w:b/>
                <w:sz w:val="24"/>
              </w:rPr>
            </w:pPr>
            <w:r w:rsidRPr="002B2A55">
              <w:rPr>
                <w:b/>
                <w:sz w:val="24"/>
              </w:rPr>
              <w:t>SUBJECTS</w:t>
            </w:r>
          </w:p>
        </w:tc>
        <w:tc>
          <w:tcPr>
            <w:tcW w:w="11685" w:type="dxa"/>
          </w:tcPr>
          <w:p w14:paraId="5995A5F1" w14:textId="77777777" w:rsidR="007A3234" w:rsidRPr="002B2A55" w:rsidRDefault="002B2A55" w:rsidP="002B2A55">
            <w:pPr>
              <w:jc w:val="center"/>
              <w:rPr>
                <w:b/>
                <w:sz w:val="24"/>
              </w:rPr>
            </w:pPr>
            <w:r w:rsidRPr="002B2A55">
              <w:rPr>
                <w:b/>
                <w:sz w:val="24"/>
              </w:rPr>
              <w:t>UNIT</w:t>
            </w:r>
          </w:p>
        </w:tc>
      </w:tr>
      <w:tr w:rsidR="007A3234" w14:paraId="2BEB5CB0" w14:textId="77777777" w:rsidTr="00E67B1F">
        <w:trPr>
          <w:cantSplit/>
          <w:trHeight w:val="547"/>
        </w:trPr>
        <w:tc>
          <w:tcPr>
            <w:tcW w:w="2263" w:type="dxa"/>
            <w:shd w:val="clear" w:color="auto" w:fill="FBE4D5" w:themeFill="accent2" w:themeFillTint="33"/>
          </w:tcPr>
          <w:p w14:paraId="2F09DD0B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11685" w:type="dxa"/>
          </w:tcPr>
          <w:p w14:paraId="2871AC4A" w14:textId="5553A74C" w:rsidR="007A3234" w:rsidRPr="009B30A9" w:rsidRDefault="007A0E98">
            <w:r w:rsidRPr="009B30A9">
              <w:t xml:space="preserve">Explore a range of fiction, </w:t>
            </w:r>
            <w:proofErr w:type="gramStart"/>
            <w:r w:rsidRPr="009B30A9">
              <w:t>non-fiction</w:t>
            </w:r>
            <w:proofErr w:type="gramEnd"/>
            <w:r w:rsidRPr="009B30A9">
              <w:t xml:space="preserve"> and poetry extracts to support with transition</w:t>
            </w:r>
            <w:r w:rsidR="0053792F">
              <w:t xml:space="preserve"> to secondary school. </w:t>
            </w:r>
          </w:p>
        </w:tc>
      </w:tr>
      <w:tr w:rsidR="007A3234" w14:paraId="2566D7E6" w14:textId="77777777" w:rsidTr="00E67B1F">
        <w:trPr>
          <w:cantSplit/>
          <w:trHeight w:val="555"/>
        </w:trPr>
        <w:tc>
          <w:tcPr>
            <w:tcW w:w="2263" w:type="dxa"/>
            <w:shd w:val="clear" w:color="auto" w:fill="F7CAAC" w:themeFill="accent2" w:themeFillTint="66"/>
          </w:tcPr>
          <w:p w14:paraId="7F4FA28D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11685" w:type="dxa"/>
          </w:tcPr>
          <w:p w14:paraId="252A98EB" w14:textId="785FD449" w:rsidR="007A3234" w:rsidRPr="009B30A9" w:rsidRDefault="00B029EF">
            <w:r w:rsidRPr="009B30A9">
              <w:t>U</w:t>
            </w:r>
            <w:r w:rsidR="007A0E98" w:rsidRPr="009B30A9">
              <w:t xml:space="preserve">se </w:t>
            </w:r>
            <w:r w:rsidR="0053792F">
              <w:t>‘</w:t>
            </w:r>
            <w:r w:rsidR="007A0E98" w:rsidRPr="009B30A9">
              <w:t>The Piano</w:t>
            </w:r>
            <w:r w:rsidR="0053792F">
              <w:t>’ short clip</w:t>
            </w:r>
            <w:r w:rsidR="007A0E98" w:rsidRPr="009B30A9">
              <w:t xml:space="preserve"> as a visual stimulus to write a narrative text</w:t>
            </w:r>
            <w:r w:rsidRPr="009B30A9">
              <w:t>.</w:t>
            </w:r>
          </w:p>
          <w:p w14:paraId="2D1BFA87" w14:textId="76BC1D94" w:rsidR="00B029EF" w:rsidRPr="009B30A9" w:rsidRDefault="00B029EF">
            <w:r w:rsidRPr="009B30A9">
              <w:t>Complete English task</w:t>
            </w:r>
            <w:r w:rsidR="00906736">
              <w:t>s</w:t>
            </w:r>
            <w:r w:rsidR="00863B04">
              <w:t xml:space="preserve"> for transition to secondary schools. </w:t>
            </w:r>
          </w:p>
        </w:tc>
      </w:tr>
      <w:tr w:rsidR="007A3234" w14:paraId="4637A589" w14:textId="77777777" w:rsidTr="00E67B1F">
        <w:trPr>
          <w:cantSplit/>
          <w:trHeight w:val="549"/>
        </w:trPr>
        <w:tc>
          <w:tcPr>
            <w:tcW w:w="2263" w:type="dxa"/>
            <w:shd w:val="clear" w:color="auto" w:fill="FFF2CC" w:themeFill="accent4" w:themeFillTint="33"/>
          </w:tcPr>
          <w:p w14:paraId="757557A3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 xml:space="preserve">Maths </w:t>
            </w:r>
          </w:p>
        </w:tc>
        <w:tc>
          <w:tcPr>
            <w:tcW w:w="11685" w:type="dxa"/>
          </w:tcPr>
          <w:p w14:paraId="03E2FA99" w14:textId="29C7B0AD" w:rsidR="007A3234" w:rsidRPr="009B30A9" w:rsidRDefault="007A0E98">
            <w:r w:rsidRPr="009B30A9">
              <w:t>Maths enterprise project applying mathematical skills taught throughout the year</w:t>
            </w:r>
            <w:r w:rsidR="00863B04">
              <w:t>.</w:t>
            </w:r>
          </w:p>
          <w:p w14:paraId="31AFF430" w14:textId="4F96E8AE" w:rsidR="00B029EF" w:rsidRPr="009B30A9" w:rsidRDefault="00B029EF">
            <w:r w:rsidRPr="009B30A9">
              <w:t>Complet</w:t>
            </w:r>
            <w:r w:rsidR="00863B04">
              <w:t>ion of</w:t>
            </w:r>
            <w:r w:rsidRPr="009B30A9">
              <w:t xml:space="preserve"> high school transition Maths task</w:t>
            </w:r>
            <w:r w:rsidR="00863B04">
              <w:t>s.</w:t>
            </w:r>
          </w:p>
        </w:tc>
      </w:tr>
      <w:tr w:rsidR="007A3234" w14:paraId="54F765A0" w14:textId="77777777" w:rsidTr="00E67B1F">
        <w:trPr>
          <w:cantSplit/>
          <w:trHeight w:val="556"/>
        </w:trPr>
        <w:tc>
          <w:tcPr>
            <w:tcW w:w="2263" w:type="dxa"/>
            <w:shd w:val="clear" w:color="auto" w:fill="C5E0B3" w:themeFill="accent6" w:themeFillTint="66"/>
          </w:tcPr>
          <w:p w14:paraId="5FD65947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1685" w:type="dxa"/>
          </w:tcPr>
          <w:p w14:paraId="1F4C7582" w14:textId="6AC1EF39" w:rsidR="007A3234" w:rsidRPr="009B30A9" w:rsidRDefault="00642C9F">
            <w:r w:rsidRPr="009B30A9">
              <w:t>Animals</w:t>
            </w:r>
            <w:r w:rsidR="00863B04">
              <w:t>,</w:t>
            </w:r>
            <w:r w:rsidRPr="009B30A9">
              <w:t xml:space="preserve"> including humans</w:t>
            </w:r>
            <w:r w:rsidR="00863B04">
              <w:t xml:space="preserve"> </w:t>
            </w:r>
            <w:r w:rsidRPr="009B30A9">
              <w:t>-</w:t>
            </w:r>
            <w:r w:rsidR="00863B04">
              <w:t xml:space="preserve"> </w:t>
            </w:r>
            <w:r w:rsidRPr="009B30A9">
              <w:t>identify and name parts of the circulatory system and their functions</w:t>
            </w:r>
            <w:r w:rsidR="00863B04">
              <w:t>.</w:t>
            </w:r>
          </w:p>
          <w:p w14:paraId="3D2BD0D6" w14:textId="773C810E" w:rsidR="00B029EF" w:rsidRPr="009B30A9" w:rsidRDefault="00B029EF">
            <w:r w:rsidRPr="009B30A9">
              <w:t>Light</w:t>
            </w:r>
            <w:r w:rsidR="00863B04">
              <w:t xml:space="preserve"> </w:t>
            </w:r>
            <w:r w:rsidRPr="009B30A9">
              <w:t>-</w:t>
            </w:r>
            <w:r w:rsidR="00863B04">
              <w:t xml:space="preserve"> </w:t>
            </w:r>
            <w:r w:rsidRPr="009B30A9">
              <w:t>light sources and how we see</w:t>
            </w:r>
            <w:r w:rsidR="00863B04">
              <w:t>.</w:t>
            </w:r>
          </w:p>
        </w:tc>
      </w:tr>
      <w:tr w:rsidR="007A3234" w14:paraId="69064219" w14:textId="77777777" w:rsidTr="00E67B1F">
        <w:trPr>
          <w:cantSplit/>
          <w:trHeight w:val="564"/>
        </w:trPr>
        <w:tc>
          <w:tcPr>
            <w:tcW w:w="2263" w:type="dxa"/>
            <w:shd w:val="clear" w:color="auto" w:fill="E5AFDD"/>
          </w:tcPr>
          <w:p w14:paraId="32029AB2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1685" w:type="dxa"/>
          </w:tcPr>
          <w:p w14:paraId="28F563E6" w14:textId="2B5B1685" w:rsidR="007A3234" w:rsidRPr="009B30A9" w:rsidRDefault="007A0E98">
            <w:r w:rsidRPr="009B30A9">
              <w:t>Study into a place o</w:t>
            </w:r>
            <w:r w:rsidR="00D87C34">
              <w:t>f</w:t>
            </w:r>
            <w:r w:rsidRPr="009B30A9">
              <w:t xml:space="preserve"> worship</w:t>
            </w:r>
            <w:r w:rsidR="00863B04">
              <w:t xml:space="preserve"> -</w:t>
            </w:r>
            <w:r w:rsidRPr="009B30A9">
              <w:t xml:space="preserve"> Year 6 will focus on a Hindu Mandir</w:t>
            </w:r>
            <w:r w:rsidR="00863B04">
              <w:t>.</w:t>
            </w:r>
          </w:p>
        </w:tc>
      </w:tr>
      <w:tr w:rsidR="00642C9F" w14:paraId="1E103C8B" w14:textId="77777777" w:rsidTr="00E67B1F">
        <w:trPr>
          <w:cantSplit/>
          <w:trHeight w:val="558"/>
        </w:trPr>
        <w:tc>
          <w:tcPr>
            <w:tcW w:w="2263" w:type="dxa"/>
            <w:shd w:val="clear" w:color="auto" w:fill="DEEAF6" w:themeFill="accent1" w:themeFillTint="33"/>
          </w:tcPr>
          <w:p w14:paraId="3022A73A" w14:textId="77777777" w:rsidR="00642C9F" w:rsidRPr="00E67B1F" w:rsidRDefault="00642C9F" w:rsidP="00642C9F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1685" w:type="dxa"/>
          </w:tcPr>
          <w:p w14:paraId="3C76365C" w14:textId="49D80DA0" w:rsidR="00642C9F" w:rsidRPr="009B30A9" w:rsidRDefault="00642C9F" w:rsidP="00642C9F">
            <w:r w:rsidRPr="009B30A9">
              <w:t>Local History study involving WW2</w:t>
            </w:r>
            <w:r w:rsidR="00863B04">
              <w:t>.</w:t>
            </w:r>
          </w:p>
        </w:tc>
      </w:tr>
      <w:tr w:rsidR="00642C9F" w14:paraId="3DEC1D49" w14:textId="77777777" w:rsidTr="00E67B1F">
        <w:trPr>
          <w:cantSplit/>
          <w:trHeight w:val="552"/>
        </w:trPr>
        <w:tc>
          <w:tcPr>
            <w:tcW w:w="2263" w:type="dxa"/>
            <w:shd w:val="clear" w:color="auto" w:fill="9CC2E5" w:themeFill="accent1" w:themeFillTint="99"/>
          </w:tcPr>
          <w:p w14:paraId="6FEF6128" w14:textId="77777777" w:rsidR="00642C9F" w:rsidRPr="00E67B1F" w:rsidRDefault="00642C9F" w:rsidP="00642C9F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1685" w:type="dxa"/>
          </w:tcPr>
          <w:p w14:paraId="4D6F325E" w14:textId="008F89D2" w:rsidR="00642C9F" w:rsidRPr="009B30A9" w:rsidRDefault="00642C9F" w:rsidP="00642C9F">
            <w:r w:rsidRPr="009B30A9">
              <w:t>Local Geography study linked to WW2</w:t>
            </w:r>
            <w:r w:rsidR="00863B04">
              <w:t>.</w:t>
            </w:r>
          </w:p>
        </w:tc>
      </w:tr>
      <w:tr w:rsidR="007A3234" w14:paraId="58BC2E76" w14:textId="77777777" w:rsidTr="00E67B1F">
        <w:trPr>
          <w:cantSplit/>
          <w:trHeight w:val="546"/>
        </w:trPr>
        <w:tc>
          <w:tcPr>
            <w:tcW w:w="2263" w:type="dxa"/>
            <w:shd w:val="clear" w:color="auto" w:fill="E2EFD9" w:themeFill="accent6" w:themeFillTint="33"/>
          </w:tcPr>
          <w:p w14:paraId="262C4AE5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P.E.</w:t>
            </w:r>
          </w:p>
        </w:tc>
        <w:tc>
          <w:tcPr>
            <w:tcW w:w="11685" w:type="dxa"/>
          </w:tcPr>
          <w:p w14:paraId="0C41F0B6" w14:textId="64F7E8B5" w:rsidR="007A3234" w:rsidRPr="009B30A9" w:rsidRDefault="00642C9F">
            <w:r w:rsidRPr="009B30A9">
              <w:t>Fundamental skills</w:t>
            </w:r>
            <w:r w:rsidR="00863B04">
              <w:t xml:space="preserve"> and</w:t>
            </w:r>
            <w:r w:rsidRPr="009B30A9">
              <w:t xml:space="preserve"> athletics</w:t>
            </w:r>
            <w:r w:rsidR="00863B04">
              <w:t>.</w:t>
            </w:r>
          </w:p>
        </w:tc>
      </w:tr>
      <w:tr w:rsidR="002B2A55" w14:paraId="510128BF" w14:textId="77777777" w:rsidTr="00E67B1F">
        <w:trPr>
          <w:cantSplit/>
          <w:trHeight w:val="568"/>
        </w:trPr>
        <w:tc>
          <w:tcPr>
            <w:tcW w:w="2263" w:type="dxa"/>
            <w:shd w:val="clear" w:color="auto" w:fill="D0CECE" w:themeFill="background2" w:themeFillShade="E6"/>
          </w:tcPr>
          <w:p w14:paraId="464F557C" w14:textId="77777777" w:rsidR="002B2A55" w:rsidRPr="00E67B1F" w:rsidRDefault="002B2A55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1685" w:type="dxa"/>
          </w:tcPr>
          <w:p w14:paraId="6C8F501C" w14:textId="7C505E2F" w:rsidR="002B2A55" w:rsidRPr="009B30A9" w:rsidRDefault="00642C9F">
            <w:r w:rsidRPr="009B30A9">
              <w:t xml:space="preserve">Explore using statistics </w:t>
            </w:r>
            <w:r w:rsidR="00863B04">
              <w:t>with</w:t>
            </w:r>
            <w:r w:rsidRPr="009B30A9">
              <w:t xml:space="preserve"> Microsoft Excel</w:t>
            </w:r>
            <w:r w:rsidR="00863B04">
              <w:t>.</w:t>
            </w:r>
          </w:p>
        </w:tc>
      </w:tr>
      <w:tr w:rsidR="007A3234" w14:paraId="2281CC06" w14:textId="77777777" w:rsidTr="00E67B1F">
        <w:trPr>
          <w:cantSplit/>
          <w:trHeight w:val="562"/>
        </w:trPr>
        <w:tc>
          <w:tcPr>
            <w:tcW w:w="2263" w:type="dxa"/>
            <w:shd w:val="clear" w:color="auto" w:fill="FFD966" w:themeFill="accent4" w:themeFillTint="99"/>
          </w:tcPr>
          <w:p w14:paraId="34851ADA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D &amp; T</w:t>
            </w:r>
          </w:p>
        </w:tc>
        <w:tc>
          <w:tcPr>
            <w:tcW w:w="11685" w:type="dxa"/>
          </w:tcPr>
          <w:p w14:paraId="7163F383" w14:textId="5E66BCC0" w:rsidR="007A3234" w:rsidRPr="009B30A9" w:rsidRDefault="00B029EF">
            <w:r w:rsidRPr="009B30A9">
              <w:t>Textiles</w:t>
            </w:r>
            <w:r w:rsidR="00863B04">
              <w:t xml:space="preserve"> </w:t>
            </w:r>
            <w:r w:rsidRPr="009B30A9">
              <w:t>-</w:t>
            </w:r>
            <w:r w:rsidR="00863B04">
              <w:t xml:space="preserve"> </w:t>
            </w:r>
            <w:r w:rsidRPr="009B30A9">
              <w:t>use tie dye to decorate a Year 6 leavers</w:t>
            </w:r>
            <w:r w:rsidR="00863B04">
              <w:t>’</w:t>
            </w:r>
            <w:r w:rsidRPr="009B30A9">
              <w:t xml:space="preserve"> bag, add applique and embellish using sewing skills</w:t>
            </w:r>
            <w:r w:rsidR="00863B04">
              <w:t>.</w:t>
            </w:r>
          </w:p>
        </w:tc>
      </w:tr>
      <w:tr w:rsidR="007A3234" w14:paraId="5FB47B97" w14:textId="77777777" w:rsidTr="00E67B1F">
        <w:trPr>
          <w:cantSplit/>
          <w:trHeight w:val="556"/>
        </w:trPr>
        <w:tc>
          <w:tcPr>
            <w:tcW w:w="2263" w:type="dxa"/>
            <w:shd w:val="clear" w:color="auto" w:fill="CD99B3"/>
          </w:tcPr>
          <w:p w14:paraId="687CB727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French</w:t>
            </w:r>
          </w:p>
        </w:tc>
        <w:tc>
          <w:tcPr>
            <w:tcW w:w="11685" w:type="dxa"/>
          </w:tcPr>
          <w:p w14:paraId="5593845B" w14:textId="26640657" w:rsidR="00F20E7B" w:rsidRPr="009B30A9" w:rsidRDefault="00F20E7B" w:rsidP="00F20E7B">
            <w:pPr>
              <w:rPr>
                <w:bCs/>
              </w:rPr>
            </w:pPr>
            <w:r w:rsidRPr="009B30A9">
              <w:rPr>
                <w:bCs/>
              </w:rPr>
              <w:t>Shopping</w:t>
            </w:r>
            <w:r w:rsidR="00863B04">
              <w:rPr>
                <w:bCs/>
              </w:rPr>
              <w:t>.</w:t>
            </w:r>
          </w:p>
          <w:p w14:paraId="138B3D1F" w14:textId="77777777" w:rsidR="007A3234" w:rsidRPr="009B30A9" w:rsidRDefault="007A3234"/>
        </w:tc>
      </w:tr>
      <w:tr w:rsidR="007A3234" w14:paraId="7664BBA9" w14:textId="77777777" w:rsidTr="00E67B1F">
        <w:trPr>
          <w:cantSplit/>
          <w:trHeight w:val="557"/>
        </w:trPr>
        <w:tc>
          <w:tcPr>
            <w:tcW w:w="2263" w:type="dxa"/>
            <w:shd w:val="clear" w:color="auto" w:fill="A8D08D" w:themeFill="accent6" w:themeFillTint="99"/>
          </w:tcPr>
          <w:p w14:paraId="29F64BF0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1685" w:type="dxa"/>
          </w:tcPr>
          <w:p w14:paraId="68CC083B" w14:textId="505DBCB5" w:rsidR="007A3234" w:rsidRPr="009B30A9" w:rsidRDefault="00F20E7B" w:rsidP="00F20E7B">
            <w:pPr>
              <w:spacing w:after="160" w:line="259" w:lineRule="auto"/>
              <w:rPr>
                <w:rFonts w:eastAsia="Times New Roman"/>
                <w:color w:val="000000"/>
              </w:rPr>
            </w:pPr>
            <w:r w:rsidRPr="009B30A9">
              <w:rPr>
                <w:rFonts w:eastAsia="Times New Roman"/>
                <w:color w:val="000000"/>
              </w:rPr>
              <w:t>Sculpture/Mythical Creatures - Tsang, Monnin &amp; Lopez</w:t>
            </w:r>
          </w:p>
        </w:tc>
      </w:tr>
      <w:tr w:rsidR="007A3234" w14:paraId="446B96E8" w14:textId="77777777" w:rsidTr="00E67B1F">
        <w:trPr>
          <w:cantSplit/>
          <w:trHeight w:val="693"/>
        </w:trPr>
        <w:tc>
          <w:tcPr>
            <w:tcW w:w="2263" w:type="dxa"/>
            <w:shd w:val="clear" w:color="auto" w:fill="DEEAF6" w:themeFill="accent1" w:themeFillTint="33"/>
          </w:tcPr>
          <w:p w14:paraId="118048BE" w14:textId="77777777" w:rsidR="007A3234" w:rsidRPr="00E67B1F" w:rsidRDefault="007A3234" w:rsidP="002B2A55">
            <w:pPr>
              <w:rPr>
                <w:b/>
                <w:sz w:val="20"/>
                <w:szCs w:val="20"/>
              </w:rPr>
            </w:pPr>
            <w:r w:rsidRPr="00E67B1F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1685" w:type="dxa"/>
          </w:tcPr>
          <w:p w14:paraId="01736EBA" w14:textId="38D8541B" w:rsidR="007A3234" w:rsidRPr="00863B04" w:rsidRDefault="00863B04" w:rsidP="00F20E7B">
            <w:pPr>
              <w:spacing w:after="160" w:line="259" w:lineRule="auto"/>
              <w:rPr>
                <w:color w:val="000000"/>
              </w:rPr>
            </w:pPr>
            <w:r>
              <w:rPr>
                <w:rStyle w:val="contentpasted3"/>
                <w:color w:val="000000"/>
              </w:rPr>
              <w:t>During this half term the children will: p</w:t>
            </w:r>
            <w:r w:rsidR="00F20E7B" w:rsidRPr="009B30A9">
              <w:rPr>
                <w:rStyle w:val="contentpasted3"/>
                <w:color w:val="000000"/>
              </w:rPr>
              <w:t>lan and compose melodic phrases</w:t>
            </w:r>
            <w:r>
              <w:rPr>
                <w:rStyle w:val="contentpasted3"/>
                <w:color w:val="000000"/>
              </w:rPr>
              <w:t>, learn about m</w:t>
            </w:r>
            <w:r w:rsidR="00F20E7B" w:rsidRPr="009B30A9">
              <w:rPr>
                <w:rStyle w:val="contentpasted3"/>
                <w:color w:val="000000"/>
              </w:rPr>
              <w:t>usic geographically and chronologically</w:t>
            </w:r>
            <w:r>
              <w:rPr>
                <w:rStyle w:val="contentpasted3"/>
                <w:color w:val="000000"/>
              </w:rPr>
              <w:t>,</w:t>
            </w:r>
            <w:r w:rsidR="00F20E7B" w:rsidRPr="009B30A9">
              <w:rPr>
                <w:rStyle w:val="contentpasted3"/>
                <w:color w:val="000000"/>
              </w:rPr>
              <w:t xml:space="preserve"> </w:t>
            </w:r>
            <w:r>
              <w:rPr>
                <w:rStyle w:val="contentpasted3"/>
                <w:color w:val="000000"/>
              </w:rPr>
              <w:t xml:space="preserve">revisit </w:t>
            </w:r>
            <w:r w:rsidR="00F20E7B" w:rsidRPr="009B30A9">
              <w:rPr>
                <w:rStyle w:val="contentpasted3"/>
                <w:color w:val="000000"/>
              </w:rPr>
              <w:t>Ukulele</w:t>
            </w:r>
            <w:r>
              <w:rPr>
                <w:rStyle w:val="contentpasted3"/>
                <w:color w:val="000000"/>
              </w:rPr>
              <w:t>s and c</w:t>
            </w:r>
            <w:r w:rsidR="00F20E7B" w:rsidRPr="009B30A9">
              <w:rPr>
                <w:rStyle w:val="contentpasted3"/>
                <w:color w:val="000000"/>
              </w:rPr>
              <w:t xml:space="preserve">ompose music using </w:t>
            </w:r>
            <w:r>
              <w:rPr>
                <w:rStyle w:val="contentpasted3"/>
                <w:color w:val="000000"/>
              </w:rPr>
              <w:t xml:space="preserve">music </w:t>
            </w:r>
            <w:r w:rsidR="00F20E7B" w:rsidRPr="009B30A9">
              <w:rPr>
                <w:rStyle w:val="contentpasted3"/>
                <w:color w:val="000000"/>
              </w:rPr>
              <w:t>technology.</w:t>
            </w:r>
          </w:p>
        </w:tc>
      </w:tr>
      <w:tr w:rsidR="002B6BA9" w14:paraId="181A0AA3" w14:textId="77777777" w:rsidTr="002B6BA9">
        <w:trPr>
          <w:cantSplit/>
          <w:trHeight w:val="693"/>
        </w:trPr>
        <w:tc>
          <w:tcPr>
            <w:tcW w:w="2263" w:type="dxa"/>
            <w:shd w:val="clear" w:color="auto" w:fill="FBE4D5" w:themeFill="accent2" w:themeFillTint="33"/>
          </w:tcPr>
          <w:p w14:paraId="6E892B1B" w14:textId="77777777" w:rsidR="002B6BA9" w:rsidRPr="00E67B1F" w:rsidRDefault="002B6BA9" w:rsidP="002B2A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1685" w:type="dxa"/>
          </w:tcPr>
          <w:p w14:paraId="0E81EB4B" w14:textId="3393216F" w:rsidR="00B029EF" w:rsidRPr="009B30A9" w:rsidRDefault="00B029EF" w:rsidP="00B029E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30A9">
              <w:rPr>
                <w:rFonts w:asciiTheme="minorHAnsi" w:hAnsiTheme="minorHAnsi" w:cstheme="minorHAnsi"/>
                <w:sz w:val="22"/>
                <w:szCs w:val="22"/>
              </w:rPr>
              <w:t>Relationships- m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ental health, </w:t>
            </w:r>
            <w:r w:rsidR="00863B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dentifying mental health worries and sources of support, </w:t>
            </w:r>
            <w:proofErr w:type="gramStart"/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love</w:t>
            </w:r>
            <w:proofErr w:type="gramEnd"/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loss, managing feelings</w:t>
            </w:r>
            <w:r w:rsidR="00C05BA0"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="00C05BA0"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ower and control</w:t>
            </w:r>
            <w:r w:rsidR="00C05BA0"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a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ssertiveness</w:t>
            </w:r>
            <w:r w:rsidR="00863B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9B30A9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8376A4" w14:textId="7E1BAAE2" w:rsidR="00C05BA0" w:rsidRPr="009B30A9" w:rsidRDefault="00C05BA0" w:rsidP="00C05BA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B30A9">
              <w:rPr>
                <w:rFonts w:asciiTheme="minorHAnsi" w:hAnsiTheme="minorHAnsi" w:cstheme="minorHAnsi"/>
                <w:sz w:val="22"/>
                <w:szCs w:val="22"/>
              </w:rPr>
              <w:t>Changing me</w:t>
            </w:r>
            <w:r w:rsidR="00863B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30A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B30A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Self-image, body image, puberty and feelings, conception to birth, reflections about change</w:t>
            </w:r>
            <w:r w:rsidR="00863B0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F479489" w14:textId="58B89C82" w:rsidR="002B6BA9" w:rsidRPr="009B30A9" w:rsidRDefault="002B6BA9" w:rsidP="00C05BA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</w:tbl>
    <w:p w14:paraId="3A16D1E7" w14:textId="77777777" w:rsidR="00F35FCC" w:rsidRDefault="00F35FCC"/>
    <w:sectPr w:rsidR="00F35FCC" w:rsidSect="007A32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01E5" w14:textId="77777777" w:rsidR="007C44D6" w:rsidRDefault="007C44D6" w:rsidP="002B2A55">
      <w:pPr>
        <w:spacing w:after="0" w:line="240" w:lineRule="auto"/>
      </w:pPr>
      <w:r>
        <w:separator/>
      </w:r>
    </w:p>
  </w:endnote>
  <w:endnote w:type="continuationSeparator" w:id="0">
    <w:p w14:paraId="7A802D4B" w14:textId="77777777" w:rsidR="007C44D6" w:rsidRDefault="007C44D6" w:rsidP="002B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ADCA" w14:textId="77777777" w:rsidR="007C44D6" w:rsidRDefault="007C44D6" w:rsidP="002B2A55">
      <w:pPr>
        <w:spacing w:after="0" w:line="240" w:lineRule="auto"/>
      </w:pPr>
      <w:r>
        <w:separator/>
      </w:r>
    </w:p>
  </w:footnote>
  <w:footnote w:type="continuationSeparator" w:id="0">
    <w:p w14:paraId="4827C41A" w14:textId="77777777" w:rsidR="007C44D6" w:rsidRDefault="007C44D6" w:rsidP="002B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4557" w14:textId="5619CA97" w:rsidR="002B2A55" w:rsidRPr="002B2A55" w:rsidRDefault="002B2A55" w:rsidP="002B2A55">
    <w:pPr>
      <w:pStyle w:val="Header"/>
      <w:jc w:val="center"/>
      <w:rPr>
        <w:b/>
        <w:sz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D7DF23" wp14:editId="799814A8">
          <wp:simplePos x="0" y="0"/>
          <wp:positionH relativeFrom="column">
            <wp:posOffset>9191625</wp:posOffset>
          </wp:positionH>
          <wp:positionV relativeFrom="paragraph">
            <wp:posOffset>-297180</wp:posOffset>
          </wp:positionV>
          <wp:extent cx="412115" cy="504825"/>
          <wp:effectExtent l="0" t="0" r="6985" b="9525"/>
          <wp:wrapSquare wrapText="bothSides"/>
          <wp:docPr id="1" name="Picture 1" descr="Moat Farm Junior School – Clive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at Farm Junior School – Clive Mar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33" t="14334" r="21000" b="12667"/>
                  <a:stretch/>
                </pic:blipFill>
                <pic:spPr bwMode="auto">
                  <a:xfrm>
                    <a:off x="0" y="0"/>
                    <a:ext cx="4121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2A55">
      <w:rPr>
        <w:b/>
        <w:sz w:val="28"/>
        <w:u w:val="single"/>
      </w:rPr>
      <w:t>Moat Farm Junior School Curri</w:t>
    </w:r>
    <w:r w:rsidR="00AE7954">
      <w:rPr>
        <w:b/>
        <w:sz w:val="28"/>
        <w:u w:val="single"/>
      </w:rPr>
      <w:t>culum Overview – Year</w:t>
    </w:r>
    <w:r w:rsidR="007C0434">
      <w:rPr>
        <w:b/>
        <w:sz w:val="28"/>
        <w:u w:val="single"/>
      </w:rPr>
      <w:t xml:space="preserve"> </w:t>
    </w:r>
    <w:r w:rsidR="007A0E98">
      <w:rPr>
        <w:b/>
        <w:sz w:val="28"/>
        <w:u w:val="single"/>
      </w:rPr>
      <w:t>6</w:t>
    </w:r>
    <w:r w:rsidR="007C0434">
      <w:rPr>
        <w:b/>
        <w:sz w:val="28"/>
        <w:u w:val="single"/>
      </w:rPr>
      <w:t xml:space="preserve"> Summer </w:t>
    </w:r>
    <w:r w:rsidR="00EE31B9">
      <w:rPr>
        <w:b/>
        <w:sz w:val="28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4"/>
    <w:rsid w:val="002B2A55"/>
    <w:rsid w:val="002B2E04"/>
    <w:rsid w:val="002B6BA9"/>
    <w:rsid w:val="0053792F"/>
    <w:rsid w:val="00642C9F"/>
    <w:rsid w:val="0065119C"/>
    <w:rsid w:val="006C3251"/>
    <w:rsid w:val="007A0E98"/>
    <w:rsid w:val="007A3234"/>
    <w:rsid w:val="007C0434"/>
    <w:rsid w:val="007C44D6"/>
    <w:rsid w:val="0084336E"/>
    <w:rsid w:val="00863B04"/>
    <w:rsid w:val="00893EC4"/>
    <w:rsid w:val="008E51C6"/>
    <w:rsid w:val="00906736"/>
    <w:rsid w:val="009B30A9"/>
    <w:rsid w:val="00AB2DF4"/>
    <w:rsid w:val="00AE2B26"/>
    <w:rsid w:val="00AE7954"/>
    <w:rsid w:val="00B029EF"/>
    <w:rsid w:val="00B40345"/>
    <w:rsid w:val="00C05BA0"/>
    <w:rsid w:val="00CC2EE2"/>
    <w:rsid w:val="00CE1A47"/>
    <w:rsid w:val="00D5344F"/>
    <w:rsid w:val="00D87C34"/>
    <w:rsid w:val="00E30466"/>
    <w:rsid w:val="00E67B1F"/>
    <w:rsid w:val="00EC5D05"/>
    <w:rsid w:val="00EE31B9"/>
    <w:rsid w:val="00F20E7B"/>
    <w:rsid w:val="00F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DF793"/>
  <w15:chartTrackingRefBased/>
  <w15:docId w15:val="{29AC00D9-E5AC-4E32-801D-29882995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55"/>
  </w:style>
  <w:style w:type="paragraph" w:styleId="Footer">
    <w:name w:val="footer"/>
    <w:basedOn w:val="Normal"/>
    <w:link w:val="FooterChar"/>
    <w:uiPriority w:val="99"/>
    <w:unhideWhenUsed/>
    <w:rsid w:val="002B2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55"/>
  </w:style>
  <w:style w:type="paragraph" w:styleId="BalloonText">
    <w:name w:val="Balloon Text"/>
    <w:basedOn w:val="Normal"/>
    <w:link w:val="BalloonTextChar"/>
    <w:uiPriority w:val="99"/>
    <w:semiHidden/>
    <w:unhideWhenUsed/>
    <w:rsid w:val="006C32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51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B0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29EF"/>
  </w:style>
  <w:style w:type="character" w:customStyle="1" w:styleId="eop">
    <w:name w:val="eop"/>
    <w:basedOn w:val="DefaultParagraphFont"/>
    <w:rsid w:val="00B029EF"/>
  </w:style>
  <w:style w:type="character" w:customStyle="1" w:styleId="contentpasted3">
    <w:name w:val="contentpasted3"/>
    <w:basedOn w:val="DefaultParagraphFont"/>
    <w:rsid w:val="00F2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Moatfarm Junior School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A Scotney</cp:lastModifiedBy>
  <cp:revision>9</cp:revision>
  <cp:lastPrinted>2023-05-26T14:17:00Z</cp:lastPrinted>
  <dcterms:created xsi:type="dcterms:W3CDTF">2023-05-18T07:20:00Z</dcterms:created>
  <dcterms:modified xsi:type="dcterms:W3CDTF">2023-05-26T14:18:00Z</dcterms:modified>
</cp:coreProperties>
</file>