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86EF" w14:textId="21C9C578" w:rsidR="00A04EE8" w:rsidRDefault="00ED45C2" w:rsidP="00433A67">
      <w:pPr>
        <w:pStyle w:val="NoSpacing"/>
        <w:rPr>
          <w:rFonts w:ascii="Poppins" w:hAnsi="Poppins" w:cs="Poppins"/>
          <w:b/>
          <w:color w:val="162249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B169B9B" wp14:editId="53993691">
            <wp:simplePos x="0" y="0"/>
            <wp:positionH relativeFrom="column">
              <wp:posOffset>77470</wp:posOffset>
            </wp:positionH>
            <wp:positionV relativeFrom="paragraph">
              <wp:posOffset>0</wp:posOffset>
            </wp:positionV>
            <wp:extent cx="741680" cy="710565"/>
            <wp:effectExtent l="0" t="0" r="1270" b="0"/>
            <wp:wrapTight wrapText="bothSides">
              <wp:wrapPolygon edited="0">
                <wp:start x="0" y="0"/>
                <wp:lineTo x="0" y="20847"/>
                <wp:lineTo x="21082" y="20847"/>
                <wp:lineTo x="21082" y="0"/>
                <wp:lineTo x="0" y="0"/>
              </wp:wrapPolygon>
            </wp:wrapTight>
            <wp:docPr id="1" name="Picture 1" descr="MFJS 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FJS final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395"/>
                    <a:stretch/>
                  </pic:blipFill>
                  <pic:spPr bwMode="auto">
                    <a:xfrm>
                      <a:off x="0" y="0"/>
                      <a:ext cx="74168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FAC">
        <w:rPr>
          <w:rFonts w:ascii="Poppins" w:hAnsi="Poppins" w:cs="Poppins"/>
          <w:b/>
          <w:color w:val="162249"/>
          <w:sz w:val="28"/>
        </w:rPr>
        <w:t>Moat Farm Junior School Local Governing</w:t>
      </w:r>
      <w:r w:rsidR="00433A67">
        <w:rPr>
          <w:rFonts w:ascii="Poppins" w:hAnsi="Poppins" w:cs="Poppins"/>
          <w:b/>
          <w:color w:val="162249"/>
          <w:sz w:val="28"/>
        </w:rPr>
        <w:t xml:space="preserve"> Board</w:t>
      </w:r>
      <w:r w:rsidR="00B236A2">
        <w:rPr>
          <w:rFonts w:ascii="Poppins" w:hAnsi="Poppins" w:cs="Poppins"/>
          <w:b/>
          <w:color w:val="162249"/>
          <w:sz w:val="28"/>
        </w:rPr>
        <w:t xml:space="preserve"> </w:t>
      </w:r>
    </w:p>
    <w:tbl>
      <w:tblPr>
        <w:tblStyle w:val="TableGrid"/>
        <w:tblpPr w:leftFromText="180" w:rightFromText="180" w:vertAnchor="text" w:horzAnchor="margin" w:tblpY="907"/>
        <w:tblW w:w="15446" w:type="dxa"/>
        <w:tblLayout w:type="fixed"/>
        <w:tblLook w:val="04A0" w:firstRow="1" w:lastRow="0" w:firstColumn="1" w:lastColumn="0" w:noHBand="0" w:noVBand="1"/>
      </w:tblPr>
      <w:tblGrid>
        <w:gridCol w:w="2836"/>
        <w:gridCol w:w="1276"/>
        <w:gridCol w:w="1134"/>
        <w:gridCol w:w="1134"/>
        <w:gridCol w:w="1276"/>
        <w:gridCol w:w="1134"/>
        <w:gridCol w:w="1417"/>
        <w:gridCol w:w="1701"/>
        <w:gridCol w:w="2262"/>
        <w:gridCol w:w="1276"/>
      </w:tblGrid>
      <w:tr w:rsidR="00C15FF4" w14:paraId="40F01F3A" w14:textId="77777777" w:rsidTr="00C15FF4">
        <w:trPr>
          <w:trHeight w:val="1409"/>
        </w:trPr>
        <w:tc>
          <w:tcPr>
            <w:tcW w:w="2836" w:type="dxa"/>
            <w:shd w:val="clear" w:color="auto" w:fill="84C7E6"/>
          </w:tcPr>
          <w:p w14:paraId="4C89E56A" w14:textId="77777777" w:rsidR="00C15FF4" w:rsidRPr="00433A67" w:rsidRDefault="00C15FF4" w:rsidP="00C15FF4">
            <w:pPr>
              <w:jc w:val="center"/>
              <w:rPr>
                <w:rFonts w:ascii="Poppins" w:hAnsi="Poppins" w:cs="Poppins"/>
                <w:b/>
                <w:color w:val="162249"/>
                <w:sz w:val="16"/>
                <w:szCs w:val="16"/>
              </w:rPr>
            </w:pPr>
            <w:r w:rsidRPr="004B7312">
              <w:rPr>
                <w:rFonts w:ascii="Poppins" w:hAnsi="Poppins" w:cs="Poppins"/>
                <w:b/>
                <w:color w:val="162249"/>
                <w:sz w:val="18"/>
                <w:szCs w:val="18"/>
              </w:rPr>
              <w:t>Governor Name</w:t>
            </w:r>
          </w:p>
        </w:tc>
        <w:tc>
          <w:tcPr>
            <w:tcW w:w="1276" w:type="dxa"/>
            <w:shd w:val="clear" w:color="auto" w:fill="84C7E6"/>
          </w:tcPr>
          <w:p w14:paraId="6132EB52" w14:textId="77777777" w:rsidR="00C15FF4" w:rsidRPr="00433A67" w:rsidRDefault="00C15FF4" w:rsidP="00C15FF4">
            <w:pPr>
              <w:jc w:val="center"/>
              <w:rPr>
                <w:rFonts w:ascii="Poppins" w:hAnsi="Poppins" w:cs="Poppins"/>
                <w:b/>
                <w:color w:val="162249"/>
                <w:sz w:val="16"/>
                <w:szCs w:val="16"/>
              </w:rPr>
            </w:pPr>
            <w:r w:rsidRPr="00433A67">
              <w:rPr>
                <w:rFonts w:ascii="Poppins" w:hAnsi="Poppins" w:cs="Poppins"/>
                <w:b/>
                <w:color w:val="162249"/>
                <w:sz w:val="16"/>
                <w:szCs w:val="16"/>
              </w:rPr>
              <w:t>Appointed by</w:t>
            </w:r>
          </w:p>
        </w:tc>
        <w:tc>
          <w:tcPr>
            <w:tcW w:w="1134" w:type="dxa"/>
            <w:shd w:val="clear" w:color="auto" w:fill="84C7E6"/>
          </w:tcPr>
          <w:p w14:paraId="797AA47E" w14:textId="77777777" w:rsidR="00C15FF4" w:rsidRPr="00433A67" w:rsidRDefault="00C15FF4" w:rsidP="00C15FF4">
            <w:pPr>
              <w:jc w:val="center"/>
              <w:rPr>
                <w:rFonts w:ascii="Poppins" w:hAnsi="Poppins" w:cs="Poppins"/>
                <w:b/>
                <w:color w:val="162249"/>
                <w:sz w:val="16"/>
                <w:szCs w:val="16"/>
              </w:rPr>
            </w:pPr>
            <w:r w:rsidRPr="00433A67">
              <w:rPr>
                <w:rFonts w:ascii="Poppins" w:hAnsi="Poppins" w:cs="Poppins"/>
                <w:b/>
                <w:color w:val="162249"/>
                <w:sz w:val="16"/>
                <w:szCs w:val="16"/>
              </w:rPr>
              <w:t>Office</w:t>
            </w:r>
          </w:p>
        </w:tc>
        <w:tc>
          <w:tcPr>
            <w:tcW w:w="1134" w:type="dxa"/>
            <w:shd w:val="clear" w:color="auto" w:fill="84C7E6"/>
          </w:tcPr>
          <w:p w14:paraId="710571B4" w14:textId="77777777" w:rsidR="00C15FF4" w:rsidRPr="00433A67" w:rsidRDefault="00C15FF4" w:rsidP="00C15FF4">
            <w:pPr>
              <w:jc w:val="center"/>
              <w:rPr>
                <w:rFonts w:ascii="Poppins" w:hAnsi="Poppins" w:cs="Poppins"/>
                <w:b/>
                <w:color w:val="162249"/>
                <w:sz w:val="16"/>
                <w:szCs w:val="16"/>
              </w:rPr>
            </w:pPr>
            <w:r w:rsidRPr="00433A67">
              <w:rPr>
                <w:rFonts w:ascii="Poppins" w:hAnsi="Poppins" w:cs="Poppins"/>
                <w:b/>
                <w:color w:val="162249"/>
                <w:sz w:val="16"/>
                <w:szCs w:val="16"/>
              </w:rPr>
              <w:t>Date appointed</w:t>
            </w:r>
          </w:p>
        </w:tc>
        <w:tc>
          <w:tcPr>
            <w:tcW w:w="1276" w:type="dxa"/>
            <w:shd w:val="clear" w:color="auto" w:fill="84C7E6"/>
          </w:tcPr>
          <w:p w14:paraId="78E7F103" w14:textId="77777777" w:rsidR="00C15FF4" w:rsidRPr="00433A67" w:rsidRDefault="00C15FF4" w:rsidP="00C15FF4">
            <w:pPr>
              <w:jc w:val="center"/>
              <w:rPr>
                <w:rFonts w:ascii="Poppins" w:hAnsi="Poppins" w:cs="Poppins"/>
                <w:b/>
                <w:color w:val="162249"/>
                <w:sz w:val="16"/>
                <w:szCs w:val="16"/>
              </w:rPr>
            </w:pPr>
            <w:r w:rsidRPr="00433A67">
              <w:rPr>
                <w:rFonts w:ascii="Poppins" w:hAnsi="Poppins" w:cs="Poppins"/>
                <w:b/>
                <w:color w:val="162249"/>
                <w:sz w:val="16"/>
                <w:szCs w:val="16"/>
              </w:rPr>
              <w:t>End of term</w:t>
            </w:r>
          </w:p>
          <w:p w14:paraId="7515EC35" w14:textId="77777777" w:rsidR="00C15FF4" w:rsidRPr="00433A67" w:rsidRDefault="00C15FF4" w:rsidP="00C15FF4">
            <w:pPr>
              <w:jc w:val="center"/>
              <w:rPr>
                <w:rFonts w:ascii="Poppins" w:hAnsi="Poppins" w:cs="Poppins"/>
                <w:b/>
                <w:color w:val="162249"/>
                <w:sz w:val="16"/>
                <w:szCs w:val="16"/>
              </w:rPr>
            </w:pPr>
            <w:r w:rsidRPr="00433A67">
              <w:rPr>
                <w:rFonts w:ascii="Poppins" w:hAnsi="Poppins" w:cs="Poppins"/>
                <w:b/>
                <w:color w:val="162249"/>
                <w:sz w:val="16"/>
                <w:szCs w:val="16"/>
              </w:rPr>
              <w:t>date</w:t>
            </w:r>
          </w:p>
        </w:tc>
        <w:tc>
          <w:tcPr>
            <w:tcW w:w="1134" w:type="dxa"/>
            <w:shd w:val="clear" w:color="auto" w:fill="84C7E6"/>
          </w:tcPr>
          <w:p w14:paraId="6513B1A6" w14:textId="77777777" w:rsidR="00C15FF4" w:rsidRPr="004F2FDF" w:rsidRDefault="00C15FF4" w:rsidP="00C15FF4">
            <w:pPr>
              <w:jc w:val="center"/>
              <w:rPr>
                <w:rFonts w:ascii="Poppins" w:hAnsi="Poppins" w:cs="Poppins"/>
                <w:b/>
                <w:color w:val="162249"/>
                <w:sz w:val="18"/>
              </w:rPr>
            </w:pPr>
            <w:r w:rsidRPr="00433A67">
              <w:rPr>
                <w:rFonts w:ascii="Poppins" w:hAnsi="Poppins" w:cs="Poppins"/>
                <w:b/>
                <w:color w:val="162249"/>
                <w:sz w:val="16"/>
                <w:szCs w:val="20"/>
              </w:rPr>
              <w:t>Reason for stepping down</w:t>
            </w:r>
          </w:p>
        </w:tc>
        <w:tc>
          <w:tcPr>
            <w:tcW w:w="1417" w:type="dxa"/>
            <w:shd w:val="clear" w:color="auto" w:fill="84C7E6"/>
          </w:tcPr>
          <w:p w14:paraId="3F932C02" w14:textId="77777777" w:rsidR="00C15FF4" w:rsidRPr="00433A67" w:rsidRDefault="00C15FF4" w:rsidP="00C15FF4">
            <w:pPr>
              <w:jc w:val="center"/>
              <w:rPr>
                <w:rFonts w:ascii="Poppins" w:hAnsi="Poppins" w:cs="Poppins"/>
                <w:b/>
                <w:color w:val="162249"/>
                <w:sz w:val="16"/>
                <w:szCs w:val="20"/>
              </w:rPr>
            </w:pPr>
            <w:r w:rsidRPr="00433A67">
              <w:rPr>
                <w:rFonts w:ascii="Poppins" w:hAnsi="Poppins" w:cs="Poppins"/>
                <w:b/>
                <w:color w:val="162249"/>
                <w:sz w:val="16"/>
                <w:szCs w:val="20"/>
              </w:rPr>
              <w:t>Relevant Business &amp; Pecuniary Interests</w:t>
            </w:r>
          </w:p>
          <w:p w14:paraId="0C0C287D" w14:textId="77777777" w:rsidR="00C15FF4" w:rsidRPr="004F2FDF" w:rsidRDefault="00C15FF4" w:rsidP="00C15FF4">
            <w:pPr>
              <w:jc w:val="center"/>
              <w:rPr>
                <w:rFonts w:ascii="Poppins" w:hAnsi="Poppins" w:cs="Poppins"/>
                <w:b/>
                <w:color w:val="162249"/>
                <w:sz w:val="18"/>
              </w:rPr>
            </w:pPr>
          </w:p>
        </w:tc>
        <w:tc>
          <w:tcPr>
            <w:tcW w:w="1701" w:type="dxa"/>
            <w:shd w:val="clear" w:color="auto" w:fill="84C7E6"/>
          </w:tcPr>
          <w:p w14:paraId="4979FC21" w14:textId="77777777" w:rsidR="00C15FF4" w:rsidRPr="00433A67" w:rsidRDefault="00C15FF4" w:rsidP="00C15FF4">
            <w:pPr>
              <w:jc w:val="center"/>
              <w:rPr>
                <w:rFonts w:ascii="Poppins" w:hAnsi="Poppins" w:cs="Poppins"/>
                <w:b/>
                <w:color w:val="162249"/>
                <w:sz w:val="16"/>
                <w:szCs w:val="20"/>
              </w:rPr>
            </w:pPr>
            <w:r w:rsidRPr="00433A67">
              <w:rPr>
                <w:rFonts w:ascii="Poppins" w:hAnsi="Poppins" w:cs="Poppins"/>
                <w:b/>
                <w:color w:val="162249"/>
                <w:sz w:val="16"/>
                <w:szCs w:val="20"/>
              </w:rPr>
              <w:t>Links to other educational establishments/</w:t>
            </w:r>
          </w:p>
          <w:p w14:paraId="67CA6B15" w14:textId="77777777" w:rsidR="00C15FF4" w:rsidRPr="00433A67" w:rsidRDefault="00C15FF4" w:rsidP="00C15FF4">
            <w:pPr>
              <w:jc w:val="center"/>
              <w:rPr>
                <w:rFonts w:ascii="Poppins" w:hAnsi="Poppins" w:cs="Poppins"/>
                <w:b/>
                <w:color w:val="162249"/>
                <w:sz w:val="16"/>
                <w:szCs w:val="20"/>
              </w:rPr>
            </w:pPr>
            <w:r w:rsidRPr="00433A67">
              <w:rPr>
                <w:rFonts w:ascii="Poppins" w:hAnsi="Poppins" w:cs="Poppins"/>
                <w:b/>
                <w:color w:val="162249"/>
                <w:sz w:val="16"/>
                <w:szCs w:val="20"/>
              </w:rPr>
              <w:t>charities</w:t>
            </w:r>
          </w:p>
          <w:p w14:paraId="5B7AF073" w14:textId="77777777" w:rsidR="00C15FF4" w:rsidRPr="00194830" w:rsidRDefault="00C15FF4" w:rsidP="00C15FF4">
            <w:pPr>
              <w:jc w:val="center"/>
              <w:rPr>
                <w:rFonts w:ascii="Poppins" w:hAnsi="Poppins" w:cs="Poppins"/>
                <w:b/>
                <w:color w:val="162249"/>
                <w:sz w:val="12"/>
                <w:szCs w:val="12"/>
              </w:rPr>
            </w:pPr>
          </w:p>
        </w:tc>
        <w:tc>
          <w:tcPr>
            <w:tcW w:w="2262" w:type="dxa"/>
            <w:shd w:val="clear" w:color="auto" w:fill="84C7E6"/>
          </w:tcPr>
          <w:p w14:paraId="151716DB" w14:textId="51484602" w:rsidR="00C15FF4" w:rsidRPr="00C15FF4" w:rsidRDefault="00C15FF4" w:rsidP="00C15FF4">
            <w:pPr>
              <w:jc w:val="center"/>
              <w:rPr>
                <w:rFonts w:ascii="Poppins" w:hAnsi="Poppins" w:cs="Poppins"/>
                <w:b/>
                <w:color w:val="162249"/>
                <w:sz w:val="16"/>
                <w:szCs w:val="20"/>
              </w:rPr>
            </w:pPr>
            <w:r w:rsidRPr="00433A67">
              <w:rPr>
                <w:rFonts w:ascii="Poppins" w:hAnsi="Poppins" w:cs="Poppins"/>
                <w:b/>
                <w:color w:val="162249"/>
                <w:sz w:val="16"/>
                <w:szCs w:val="20"/>
              </w:rPr>
              <w:t>Personal relationships with trust employees or other members/ trustees/local governors</w:t>
            </w:r>
            <w:r>
              <w:rPr>
                <w:rFonts w:ascii="Poppins" w:hAnsi="Poppins" w:cs="Poppins"/>
                <w:b/>
                <w:color w:val="162249"/>
                <w:sz w:val="18"/>
              </w:rPr>
              <w:t xml:space="preserve"> </w:t>
            </w:r>
          </w:p>
        </w:tc>
        <w:tc>
          <w:tcPr>
            <w:tcW w:w="1276" w:type="dxa"/>
            <w:shd w:val="clear" w:color="auto" w:fill="84C7E6"/>
          </w:tcPr>
          <w:p w14:paraId="31D4849C" w14:textId="77777777" w:rsidR="00C15FF4" w:rsidRDefault="00C15FF4" w:rsidP="00C15FF4">
            <w:pPr>
              <w:jc w:val="center"/>
              <w:rPr>
                <w:rFonts w:ascii="Poppins" w:hAnsi="Poppins" w:cs="Poppins"/>
                <w:b/>
                <w:color w:val="162249"/>
                <w:sz w:val="18"/>
              </w:rPr>
            </w:pPr>
            <w:r w:rsidRPr="00433A67">
              <w:rPr>
                <w:rFonts w:ascii="Poppins" w:hAnsi="Poppins" w:cs="Poppins"/>
                <w:b/>
                <w:color w:val="162249"/>
                <w:sz w:val="16"/>
                <w:szCs w:val="20"/>
              </w:rPr>
              <w:t>Date of declaration</w:t>
            </w:r>
          </w:p>
        </w:tc>
      </w:tr>
      <w:tr w:rsidR="00C15FF4" w14:paraId="3B4348A3" w14:textId="77777777" w:rsidTr="00C15FF4">
        <w:trPr>
          <w:trHeight w:val="677"/>
        </w:trPr>
        <w:tc>
          <w:tcPr>
            <w:tcW w:w="2836" w:type="dxa"/>
          </w:tcPr>
          <w:p w14:paraId="56EAC3A5" w14:textId="77777777" w:rsidR="00C15FF4" w:rsidRPr="004D429D" w:rsidRDefault="00C15FF4" w:rsidP="00C15FF4">
            <w:pPr>
              <w:rPr>
                <w:rFonts w:ascii="Poppins" w:hAnsi="Poppins" w:cs="Poppins"/>
                <w:sz w:val="20"/>
                <w:szCs w:val="20"/>
              </w:rPr>
            </w:pPr>
            <w:r w:rsidRPr="004D429D">
              <w:rPr>
                <w:rFonts w:ascii="Poppins" w:hAnsi="Poppins" w:cs="Poppins"/>
                <w:sz w:val="20"/>
                <w:szCs w:val="20"/>
              </w:rPr>
              <w:t xml:space="preserve">Lara Stone </w:t>
            </w:r>
          </w:p>
        </w:tc>
        <w:tc>
          <w:tcPr>
            <w:tcW w:w="1276" w:type="dxa"/>
          </w:tcPr>
          <w:p w14:paraId="0760670A" w14:textId="77777777" w:rsidR="00C15FF4" w:rsidRPr="004D429D" w:rsidRDefault="00C15FF4" w:rsidP="00C15FF4">
            <w:pPr>
              <w:rPr>
                <w:rFonts w:ascii="Poppins" w:hAnsi="Poppins" w:cs="Poppins"/>
                <w:sz w:val="18"/>
                <w:szCs w:val="18"/>
              </w:rPr>
            </w:pPr>
            <w:r w:rsidRPr="004D429D">
              <w:rPr>
                <w:rFonts w:ascii="Poppins" w:hAnsi="Poppins" w:cs="Poppins"/>
                <w:sz w:val="18"/>
                <w:szCs w:val="18"/>
              </w:rPr>
              <w:t xml:space="preserve">Board </w:t>
            </w:r>
          </w:p>
        </w:tc>
        <w:tc>
          <w:tcPr>
            <w:tcW w:w="1134" w:type="dxa"/>
          </w:tcPr>
          <w:p w14:paraId="185D92CC" w14:textId="77777777" w:rsidR="00C15FF4" w:rsidRPr="004D429D" w:rsidRDefault="00C15FF4" w:rsidP="00C15FF4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4D429D">
              <w:rPr>
                <w:rFonts w:ascii="Poppins" w:hAnsi="Poppins" w:cs="Poppins"/>
                <w:sz w:val="18"/>
                <w:szCs w:val="18"/>
              </w:rPr>
              <w:t xml:space="preserve">HT </w:t>
            </w:r>
          </w:p>
        </w:tc>
        <w:tc>
          <w:tcPr>
            <w:tcW w:w="1134" w:type="dxa"/>
          </w:tcPr>
          <w:p w14:paraId="58D55D5F" w14:textId="77777777" w:rsidR="00C15FF4" w:rsidRPr="004D429D" w:rsidRDefault="00C15FF4" w:rsidP="00C15FF4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4D429D">
              <w:rPr>
                <w:rFonts w:ascii="Poppins" w:hAnsi="Poppins" w:cs="Poppins"/>
                <w:sz w:val="20"/>
                <w:szCs w:val="20"/>
              </w:rPr>
              <w:t xml:space="preserve">Ex-officio </w:t>
            </w:r>
          </w:p>
        </w:tc>
        <w:tc>
          <w:tcPr>
            <w:tcW w:w="1276" w:type="dxa"/>
          </w:tcPr>
          <w:p w14:paraId="0C6BE75F" w14:textId="77777777" w:rsidR="00C15FF4" w:rsidRPr="004D429D" w:rsidRDefault="00C15FF4" w:rsidP="00C15FF4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4D429D">
              <w:rPr>
                <w:rFonts w:ascii="Poppins" w:hAnsi="Poppins" w:cs="Poppins"/>
                <w:sz w:val="20"/>
                <w:szCs w:val="20"/>
              </w:rPr>
              <w:t>Ex-officio</w:t>
            </w:r>
          </w:p>
        </w:tc>
        <w:tc>
          <w:tcPr>
            <w:tcW w:w="1134" w:type="dxa"/>
            <w:shd w:val="clear" w:color="auto" w:fill="auto"/>
          </w:tcPr>
          <w:p w14:paraId="2297E388" w14:textId="77777777" w:rsidR="00C15FF4" w:rsidRPr="005B62A3" w:rsidRDefault="00C15FF4" w:rsidP="00C15FF4">
            <w:pPr>
              <w:rPr>
                <w:rFonts w:ascii="Poppins" w:hAnsi="Poppins" w:cs="Poppins"/>
                <w:sz w:val="18"/>
                <w:szCs w:val="18"/>
              </w:rPr>
            </w:pPr>
            <w:r w:rsidRPr="005B62A3">
              <w:rPr>
                <w:rFonts w:ascii="Poppins" w:hAnsi="Poppins" w:cs="Poppins"/>
                <w:sz w:val="18"/>
                <w:szCs w:val="18"/>
              </w:rPr>
              <w:t xml:space="preserve">N/A </w:t>
            </w:r>
          </w:p>
        </w:tc>
        <w:tc>
          <w:tcPr>
            <w:tcW w:w="1417" w:type="dxa"/>
          </w:tcPr>
          <w:p w14:paraId="38009ED7" w14:textId="307CA609" w:rsidR="00C15FF4" w:rsidRPr="005B62A3" w:rsidRDefault="00C15FF4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B62A3">
              <w:rPr>
                <w:rFonts w:ascii="Poppins" w:hAnsi="Poppins" w:cs="Poppins"/>
                <w:sz w:val="20"/>
                <w:szCs w:val="20"/>
              </w:rPr>
              <w:t>None</w:t>
            </w:r>
          </w:p>
        </w:tc>
        <w:tc>
          <w:tcPr>
            <w:tcW w:w="1701" w:type="dxa"/>
          </w:tcPr>
          <w:p w14:paraId="0ADA6E0F" w14:textId="38FA71E6" w:rsidR="00C15FF4" w:rsidRPr="005B62A3" w:rsidRDefault="00C15FF4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B62A3">
              <w:rPr>
                <w:rFonts w:ascii="Poppins" w:hAnsi="Poppins" w:cs="Poppins"/>
                <w:sz w:val="20"/>
                <w:szCs w:val="20"/>
              </w:rPr>
              <w:t>None</w:t>
            </w:r>
          </w:p>
        </w:tc>
        <w:tc>
          <w:tcPr>
            <w:tcW w:w="2262" w:type="dxa"/>
          </w:tcPr>
          <w:p w14:paraId="78BCE1A7" w14:textId="7AF05B18" w:rsidR="00C15FF4" w:rsidRPr="005B62A3" w:rsidRDefault="00C15FF4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B62A3">
              <w:rPr>
                <w:rFonts w:ascii="Poppins" w:hAnsi="Poppins" w:cs="Poppins"/>
                <w:sz w:val="20"/>
                <w:szCs w:val="20"/>
              </w:rPr>
              <w:t>None</w:t>
            </w:r>
          </w:p>
        </w:tc>
        <w:tc>
          <w:tcPr>
            <w:tcW w:w="1276" w:type="dxa"/>
          </w:tcPr>
          <w:p w14:paraId="0129CA51" w14:textId="77777777" w:rsidR="00C15FF4" w:rsidRPr="005B62A3" w:rsidRDefault="00C15FF4" w:rsidP="00C15FF4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C15FF4" w:rsidRPr="00860E27" w14:paraId="56BD982E" w14:textId="77777777" w:rsidTr="00C15FF4">
        <w:trPr>
          <w:trHeight w:val="7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6C6F" w14:textId="77777777" w:rsidR="00C15FF4" w:rsidRPr="005B62A3" w:rsidRDefault="00C15FF4" w:rsidP="00C15FF4">
            <w:pPr>
              <w:rPr>
                <w:rFonts w:ascii="Poppins" w:hAnsi="Poppins" w:cs="Poppins"/>
                <w:sz w:val="20"/>
                <w:szCs w:val="20"/>
              </w:rPr>
            </w:pPr>
            <w:r w:rsidRPr="005B62A3">
              <w:rPr>
                <w:rFonts w:ascii="Poppins" w:hAnsi="Poppins" w:cs="Poppins"/>
                <w:sz w:val="20"/>
                <w:szCs w:val="20"/>
              </w:rPr>
              <w:t>Deborah Walker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AADBF" w14:textId="77777777" w:rsidR="00C15FF4" w:rsidRPr="005B62A3" w:rsidRDefault="00C15FF4" w:rsidP="00C15FF4">
            <w:pPr>
              <w:rPr>
                <w:rFonts w:ascii="Poppins" w:hAnsi="Poppins" w:cs="Poppins"/>
                <w:sz w:val="18"/>
                <w:szCs w:val="18"/>
              </w:rPr>
            </w:pPr>
            <w:r w:rsidRPr="005B62A3">
              <w:rPr>
                <w:rFonts w:ascii="Poppins" w:hAnsi="Poppins" w:cs="Poppins"/>
                <w:sz w:val="18"/>
                <w:szCs w:val="18"/>
              </w:rPr>
              <w:t xml:space="preserve">Board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66E7" w14:textId="77777777" w:rsidR="00C15FF4" w:rsidRPr="004D429D" w:rsidRDefault="00C15FF4" w:rsidP="00C15FF4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4D429D">
              <w:rPr>
                <w:rFonts w:ascii="Poppins" w:hAnsi="Poppins" w:cs="Poppins"/>
                <w:sz w:val="18"/>
                <w:szCs w:val="18"/>
              </w:rPr>
              <w:t xml:space="preserve">Co-opted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A920" w14:textId="77777777" w:rsidR="00C15FF4" w:rsidRPr="004D429D" w:rsidRDefault="00C15FF4" w:rsidP="00C15FF4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4D429D">
              <w:rPr>
                <w:rFonts w:ascii="Poppins" w:hAnsi="Poppins" w:cs="Poppins"/>
                <w:sz w:val="20"/>
                <w:szCs w:val="20"/>
              </w:rPr>
              <w:t>01/12/22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F82E" w14:textId="77777777" w:rsidR="00C15FF4" w:rsidRPr="004D429D" w:rsidRDefault="00C15FF4" w:rsidP="00C15FF4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4D429D">
              <w:rPr>
                <w:rFonts w:ascii="Poppins" w:hAnsi="Poppins" w:cs="Poppins"/>
                <w:sz w:val="20"/>
                <w:szCs w:val="20"/>
              </w:rPr>
              <w:t>30/11/22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E876" w14:textId="77777777" w:rsidR="00C15FF4" w:rsidRPr="005B62A3" w:rsidRDefault="00C15FF4" w:rsidP="00C15FF4">
            <w:pPr>
              <w:rPr>
                <w:rFonts w:ascii="Poppins" w:hAnsi="Poppins" w:cs="Poppins"/>
                <w:sz w:val="18"/>
                <w:szCs w:val="18"/>
              </w:rPr>
            </w:pPr>
            <w:r w:rsidRPr="005B62A3">
              <w:rPr>
                <w:rFonts w:ascii="Poppins" w:hAnsi="Poppins" w:cs="Poppins"/>
                <w:sz w:val="18"/>
                <w:szCs w:val="18"/>
              </w:rPr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FB1FD" w14:textId="71E3A00D" w:rsidR="00C15FF4" w:rsidRPr="005B62A3" w:rsidRDefault="00C15FF4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B62A3">
              <w:rPr>
                <w:rFonts w:ascii="Poppins" w:hAnsi="Poppins" w:cs="Poppins"/>
                <w:sz w:val="20"/>
                <w:szCs w:val="20"/>
              </w:rPr>
              <w:t>None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F673" w14:textId="77777777" w:rsidR="00C15FF4" w:rsidRPr="005B62A3" w:rsidRDefault="00C15FF4" w:rsidP="005B62A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5B62A3">
              <w:rPr>
                <w:rFonts w:ascii="Poppins" w:hAnsi="Poppins" w:cs="Poppins"/>
                <w:sz w:val="18"/>
                <w:szCs w:val="18"/>
              </w:rPr>
              <w:t>Head of Moat Farm Infants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74D1" w14:textId="77777777" w:rsidR="00C15FF4" w:rsidRPr="005B62A3" w:rsidRDefault="00C15FF4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B62A3">
              <w:rPr>
                <w:rFonts w:ascii="Poppins" w:hAnsi="Poppins" w:cs="Poppins"/>
                <w:sz w:val="20"/>
                <w:szCs w:val="20"/>
              </w:rPr>
              <w:t>None</w:t>
            </w:r>
          </w:p>
        </w:tc>
        <w:tc>
          <w:tcPr>
            <w:tcW w:w="1276" w:type="dxa"/>
          </w:tcPr>
          <w:p w14:paraId="5F804400" w14:textId="77777777" w:rsidR="00C15FF4" w:rsidRPr="005B62A3" w:rsidRDefault="00C15FF4" w:rsidP="00C15FF4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C15FF4" w14:paraId="5D657821" w14:textId="77777777" w:rsidTr="00C15FF4">
        <w:trPr>
          <w:trHeight w:val="9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3F0EE" w14:textId="77777777" w:rsidR="00C15FF4" w:rsidRPr="004D429D" w:rsidRDefault="00C15FF4" w:rsidP="00C15FF4">
            <w:pPr>
              <w:rPr>
                <w:rFonts w:ascii="Poppins" w:hAnsi="Poppins" w:cs="Poppins"/>
                <w:sz w:val="20"/>
                <w:szCs w:val="20"/>
              </w:rPr>
            </w:pPr>
            <w:r w:rsidRPr="004D429D">
              <w:rPr>
                <w:rFonts w:ascii="Poppins" w:hAnsi="Poppins" w:cs="Poppins"/>
                <w:sz w:val="20"/>
                <w:szCs w:val="20"/>
              </w:rPr>
              <w:t xml:space="preserve">Sim </w:t>
            </w:r>
            <w:proofErr w:type="spellStart"/>
            <w:r w:rsidRPr="004D429D">
              <w:rPr>
                <w:rFonts w:ascii="Poppins" w:hAnsi="Poppins" w:cs="Poppins"/>
                <w:sz w:val="20"/>
                <w:szCs w:val="20"/>
              </w:rPr>
              <w:t>Shardra</w:t>
            </w:r>
            <w:proofErr w:type="spellEnd"/>
          </w:p>
          <w:p w14:paraId="5ABEBA98" w14:textId="77777777" w:rsidR="00C15FF4" w:rsidRPr="004D429D" w:rsidRDefault="00C15FF4" w:rsidP="00C15FF4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34C8" w14:textId="77777777" w:rsidR="00C15FF4" w:rsidRPr="004D429D" w:rsidRDefault="00C15FF4" w:rsidP="00C15FF4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4D429D">
              <w:rPr>
                <w:rFonts w:ascii="Poppins" w:hAnsi="Poppins" w:cs="Poppins"/>
                <w:sz w:val="18"/>
                <w:szCs w:val="18"/>
              </w:rPr>
              <w:t>Parents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B526" w14:textId="77777777" w:rsidR="00C15FF4" w:rsidRPr="004D429D" w:rsidRDefault="00C15FF4" w:rsidP="00C15FF4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4D429D">
              <w:rPr>
                <w:rFonts w:ascii="Poppins" w:hAnsi="Poppins" w:cs="Poppins"/>
                <w:sz w:val="18"/>
                <w:szCs w:val="18"/>
              </w:rPr>
              <w:t xml:space="preserve">Parent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3A22" w14:textId="77777777" w:rsidR="00C15FF4" w:rsidRPr="004D429D" w:rsidRDefault="00C15FF4" w:rsidP="00C15FF4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4D429D">
              <w:rPr>
                <w:rFonts w:ascii="Poppins" w:hAnsi="Poppins" w:cs="Poppins"/>
                <w:sz w:val="20"/>
                <w:szCs w:val="20"/>
              </w:rPr>
              <w:t>01/12/22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2790" w14:textId="77777777" w:rsidR="00C15FF4" w:rsidRPr="004D429D" w:rsidRDefault="00C15FF4" w:rsidP="00C15FF4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4D429D">
              <w:rPr>
                <w:rFonts w:ascii="Poppins" w:hAnsi="Poppins" w:cs="Poppins"/>
                <w:sz w:val="20"/>
                <w:szCs w:val="20"/>
              </w:rPr>
              <w:t>30/11/22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5606E" w14:textId="77777777" w:rsidR="00C15FF4" w:rsidRPr="005B62A3" w:rsidRDefault="00C15FF4" w:rsidP="00C15FF4">
            <w:pPr>
              <w:rPr>
                <w:rFonts w:ascii="Poppins" w:hAnsi="Poppins" w:cs="Poppins"/>
                <w:sz w:val="18"/>
                <w:szCs w:val="18"/>
              </w:rPr>
            </w:pPr>
            <w:r w:rsidRPr="005B62A3">
              <w:rPr>
                <w:rFonts w:ascii="Poppins" w:hAnsi="Poppins" w:cs="Poppins"/>
                <w:sz w:val="18"/>
                <w:szCs w:val="18"/>
              </w:rPr>
              <w:t xml:space="preserve">N/A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40BD" w14:textId="44800823" w:rsidR="00C15FF4" w:rsidRPr="005B62A3" w:rsidRDefault="00C15FF4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B62A3">
              <w:rPr>
                <w:rFonts w:ascii="Poppins" w:hAnsi="Poppins" w:cs="Poppins"/>
                <w:sz w:val="20"/>
                <w:szCs w:val="20"/>
              </w:rPr>
              <w:t>None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7843" w14:textId="77777777" w:rsidR="00C15FF4" w:rsidRPr="005B62A3" w:rsidRDefault="00C15FF4" w:rsidP="005B62A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5B62A3">
              <w:rPr>
                <w:rFonts w:ascii="Poppins" w:hAnsi="Poppins" w:cs="Poppins"/>
                <w:sz w:val="18"/>
                <w:szCs w:val="18"/>
              </w:rPr>
              <w:t>Governor at Moat Farm Infant School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87DE" w14:textId="77777777" w:rsidR="00C15FF4" w:rsidRPr="005B62A3" w:rsidRDefault="00C15FF4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B62A3">
              <w:rPr>
                <w:rFonts w:ascii="Poppins" w:hAnsi="Poppins" w:cs="Poppins"/>
                <w:sz w:val="20"/>
                <w:szCs w:val="20"/>
              </w:rPr>
              <w:t>None</w:t>
            </w:r>
          </w:p>
          <w:p w14:paraId="1A782E36" w14:textId="77777777" w:rsidR="00C15FF4" w:rsidRPr="005B62A3" w:rsidRDefault="00C15FF4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9189F0" w14:textId="77777777" w:rsidR="00C15FF4" w:rsidRPr="005B62A3" w:rsidRDefault="00C15FF4" w:rsidP="00C15FF4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C15FF4" w14:paraId="2222D907" w14:textId="77777777" w:rsidTr="00C15FF4">
        <w:trPr>
          <w:trHeight w:val="7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E6FD2" w14:textId="77777777" w:rsidR="00C15FF4" w:rsidRPr="004D429D" w:rsidRDefault="00C15FF4" w:rsidP="00C15FF4">
            <w:pPr>
              <w:rPr>
                <w:rFonts w:ascii="Poppins" w:hAnsi="Poppins" w:cs="Poppins"/>
                <w:sz w:val="20"/>
                <w:szCs w:val="20"/>
              </w:rPr>
            </w:pPr>
            <w:r w:rsidRPr="004D429D">
              <w:rPr>
                <w:rFonts w:ascii="Poppins" w:hAnsi="Poppins" w:cs="Poppins"/>
                <w:sz w:val="20"/>
                <w:szCs w:val="20"/>
              </w:rPr>
              <w:t>Hannah Massey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78FE" w14:textId="77777777" w:rsidR="00C15FF4" w:rsidRPr="004D429D" w:rsidRDefault="00C15FF4" w:rsidP="00C15FF4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4D429D">
              <w:rPr>
                <w:rFonts w:ascii="Poppins" w:hAnsi="Poppins" w:cs="Poppins"/>
                <w:sz w:val="18"/>
                <w:szCs w:val="18"/>
              </w:rPr>
              <w:t xml:space="preserve">Board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A0D5" w14:textId="77777777" w:rsidR="00C15FF4" w:rsidRPr="004D429D" w:rsidRDefault="00C15FF4" w:rsidP="00C15FF4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4D429D">
              <w:rPr>
                <w:rFonts w:ascii="Poppins" w:hAnsi="Poppins" w:cs="Poppins"/>
                <w:sz w:val="18"/>
                <w:szCs w:val="18"/>
              </w:rPr>
              <w:t xml:space="preserve">Co-opted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EF2F" w14:textId="77777777" w:rsidR="00C15FF4" w:rsidRPr="004D429D" w:rsidRDefault="00C15FF4" w:rsidP="00C15FF4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4D429D">
              <w:rPr>
                <w:rFonts w:ascii="Poppins" w:hAnsi="Poppins" w:cs="Poppins"/>
                <w:sz w:val="20"/>
                <w:szCs w:val="20"/>
              </w:rPr>
              <w:t>01/12/22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4B5D0" w14:textId="77777777" w:rsidR="00C15FF4" w:rsidRPr="004D429D" w:rsidRDefault="00C15FF4" w:rsidP="00C15FF4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4D429D">
              <w:rPr>
                <w:rFonts w:ascii="Poppins" w:hAnsi="Poppins" w:cs="Poppins"/>
                <w:sz w:val="20"/>
                <w:szCs w:val="20"/>
              </w:rPr>
              <w:t>30/11/22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FE14E" w14:textId="77777777" w:rsidR="00C15FF4" w:rsidRPr="005B62A3" w:rsidRDefault="00C15FF4" w:rsidP="00C15FF4">
            <w:pPr>
              <w:rPr>
                <w:rFonts w:ascii="Poppins" w:hAnsi="Poppins" w:cs="Poppins"/>
                <w:sz w:val="18"/>
                <w:szCs w:val="18"/>
              </w:rPr>
            </w:pPr>
            <w:r w:rsidRPr="005B62A3">
              <w:rPr>
                <w:rFonts w:ascii="Poppins" w:hAnsi="Poppins" w:cs="Poppins"/>
                <w:sz w:val="18"/>
                <w:szCs w:val="18"/>
              </w:rPr>
              <w:t xml:space="preserve">N/A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20AA" w14:textId="77777777" w:rsidR="00C15FF4" w:rsidRPr="005B62A3" w:rsidRDefault="00C15FF4" w:rsidP="005B62A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5B62A3">
              <w:rPr>
                <w:rFonts w:ascii="Poppins" w:hAnsi="Poppins" w:cs="Poppins"/>
                <w:sz w:val="18"/>
                <w:szCs w:val="18"/>
              </w:rPr>
              <w:t>Smile Education</w:t>
            </w:r>
          </w:p>
          <w:p w14:paraId="6A28DD7E" w14:textId="77777777" w:rsidR="00C15FF4" w:rsidRPr="005B62A3" w:rsidRDefault="00C15FF4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B62A3">
              <w:rPr>
                <w:rFonts w:ascii="Poppins" w:hAnsi="Poppins" w:cs="Poppins"/>
                <w:sz w:val="18"/>
                <w:szCs w:val="18"/>
              </w:rPr>
              <w:t>(Feb 2015)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60C68" w14:textId="7EC4F277" w:rsidR="00C15FF4" w:rsidRPr="005B62A3" w:rsidRDefault="00C15FF4" w:rsidP="005B62A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5B62A3">
              <w:rPr>
                <w:rFonts w:ascii="Poppins" w:hAnsi="Poppins" w:cs="Poppins"/>
                <w:sz w:val="18"/>
                <w:szCs w:val="18"/>
              </w:rPr>
              <w:t>Chair of Governors Moat Farm Infants (2019)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CAB9" w14:textId="6496B192" w:rsidR="00C15FF4" w:rsidRPr="005B62A3" w:rsidRDefault="00C15FF4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B62A3">
              <w:rPr>
                <w:rFonts w:ascii="Poppins" w:hAnsi="Poppins" w:cs="Poppins"/>
                <w:sz w:val="20"/>
                <w:szCs w:val="20"/>
              </w:rPr>
              <w:t>None</w:t>
            </w:r>
          </w:p>
        </w:tc>
        <w:tc>
          <w:tcPr>
            <w:tcW w:w="1276" w:type="dxa"/>
          </w:tcPr>
          <w:p w14:paraId="0F2BE5FD" w14:textId="77777777" w:rsidR="00C15FF4" w:rsidRPr="005B62A3" w:rsidRDefault="00C15FF4" w:rsidP="00C15FF4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4D429D" w14:paraId="73964B5E" w14:textId="77777777" w:rsidTr="00C15FF4">
        <w:trPr>
          <w:trHeight w:val="6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AB46" w14:textId="77777777" w:rsidR="004D429D" w:rsidRPr="004D429D" w:rsidRDefault="004D429D" w:rsidP="004D429D">
            <w:pPr>
              <w:rPr>
                <w:rFonts w:ascii="Poppins" w:hAnsi="Poppins" w:cs="Poppins"/>
                <w:sz w:val="20"/>
                <w:szCs w:val="20"/>
              </w:rPr>
            </w:pPr>
            <w:r w:rsidRPr="004D429D">
              <w:rPr>
                <w:rFonts w:ascii="Poppins" w:hAnsi="Poppins" w:cs="Poppins"/>
                <w:sz w:val="20"/>
                <w:szCs w:val="20"/>
              </w:rPr>
              <w:t>Leah Pritchard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6C13" w14:textId="29539C5E" w:rsidR="004D429D" w:rsidRPr="004D429D" w:rsidRDefault="004D429D" w:rsidP="004D429D">
            <w:pPr>
              <w:rPr>
                <w:rFonts w:ascii="Poppins" w:hAnsi="Poppins" w:cs="Poppins"/>
                <w:color w:val="002060"/>
                <w:sz w:val="18"/>
                <w:szCs w:val="18"/>
              </w:rPr>
            </w:pPr>
            <w:r w:rsidRPr="004D429D">
              <w:rPr>
                <w:rFonts w:ascii="Poppins" w:hAnsi="Poppins" w:cs="Poppins"/>
                <w:sz w:val="18"/>
                <w:szCs w:val="18"/>
              </w:rPr>
              <w:t xml:space="preserve">Board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1854" w14:textId="0F85FB78" w:rsidR="004D429D" w:rsidRPr="004D429D" w:rsidRDefault="004D429D" w:rsidP="004D429D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4D429D">
              <w:rPr>
                <w:rFonts w:ascii="Poppins" w:hAnsi="Poppins" w:cs="Poppins"/>
                <w:sz w:val="18"/>
                <w:szCs w:val="18"/>
              </w:rPr>
              <w:t xml:space="preserve">Co-opted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1911" w14:textId="511BA7A4" w:rsidR="004D429D" w:rsidRPr="004D429D" w:rsidRDefault="004D429D" w:rsidP="004D429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4D429D">
              <w:rPr>
                <w:rFonts w:ascii="Poppins" w:hAnsi="Poppins" w:cs="Poppins"/>
                <w:sz w:val="20"/>
                <w:szCs w:val="20"/>
              </w:rPr>
              <w:t>01/12/22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971E" w14:textId="2CFB1A71" w:rsidR="004D429D" w:rsidRPr="004D429D" w:rsidRDefault="004D429D" w:rsidP="004D429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4D429D">
              <w:rPr>
                <w:rFonts w:ascii="Poppins" w:hAnsi="Poppins" w:cs="Poppins"/>
                <w:sz w:val="20"/>
                <w:szCs w:val="20"/>
              </w:rPr>
              <w:t>30/11/22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09C8" w14:textId="306A963B" w:rsidR="004D429D" w:rsidRPr="005B62A3" w:rsidRDefault="004D429D" w:rsidP="004D429D">
            <w:pPr>
              <w:rPr>
                <w:rFonts w:ascii="Poppins" w:hAnsi="Poppins" w:cs="Poppins"/>
                <w:sz w:val="18"/>
                <w:szCs w:val="18"/>
              </w:rPr>
            </w:pPr>
            <w:r w:rsidRPr="005B62A3">
              <w:rPr>
                <w:rFonts w:ascii="Poppins" w:hAnsi="Poppins" w:cs="Poppins"/>
                <w:sz w:val="18"/>
                <w:szCs w:val="18"/>
              </w:rPr>
              <w:t xml:space="preserve">N/A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F3C2" w14:textId="2850499F" w:rsidR="004D429D" w:rsidRPr="005B62A3" w:rsidRDefault="005B62A3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B62A3">
              <w:rPr>
                <w:rFonts w:ascii="Poppins" w:hAnsi="Poppins" w:cs="Poppins"/>
                <w:sz w:val="20"/>
                <w:szCs w:val="20"/>
              </w:rPr>
              <w:t>None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3127F" w14:textId="2B252A36" w:rsidR="004D429D" w:rsidRPr="005B62A3" w:rsidRDefault="005B62A3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B62A3">
              <w:rPr>
                <w:rFonts w:ascii="Poppins" w:hAnsi="Poppins" w:cs="Poppins"/>
                <w:sz w:val="20"/>
                <w:szCs w:val="20"/>
              </w:rPr>
              <w:t>None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74BE" w14:textId="4BD11E1A" w:rsidR="004D429D" w:rsidRPr="005B62A3" w:rsidRDefault="005B62A3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B62A3">
              <w:rPr>
                <w:rFonts w:ascii="Poppins" w:hAnsi="Poppins" w:cs="Poppins"/>
                <w:sz w:val="20"/>
                <w:szCs w:val="20"/>
              </w:rPr>
              <w:t>None</w:t>
            </w:r>
          </w:p>
        </w:tc>
        <w:tc>
          <w:tcPr>
            <w:tcW w:w="1276" w:type="dxa"/>
          </w:tcPr>
          <w:p w14:paraId="7880785C" w14:textId="77777777" w:rsidR="004D429D" w:rsidRPr="005B62A3" w:rsidRDefault="004D429D" w:rsidP="004D429D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B62A3" w14:paraId="5AFF26FB" w14:textId="77777777" w:rsidTr="009F5A29">
        <w:trPr>
          <w:trHeight w:val="6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4F5B" w14:textId="77777777" w:rsidR="005B62A3" w:rsidRPr="004D429D" w:rsidRDefault="005B62A3" w:rsidP="005B62A3">
            <w:pPr>
              <w:rPr>
                <w:rFonts w:ascii="Poppins" w:hAnsi="Poppins" w:cs="Poppins"/>
                <w:sz w:val="20"/>
                <w:szCs w:val="20"/>
              </w:rPr>
            </w:pPr>
            <w:r w:rsidRPr="004D429D">
              <w:rPr>
                <w:rFonts w:ascii="Poppins" w:hAnsi="Poppins" w:cs="Poppins"/>
                <w:sz w:val="20"/>
                <w:szCs w:val="20"/>
              </w:rPr>
              <w:t>Megan Walters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39CA" w14:textId="6D77B042" w:rsidR="005B62A3" w:rsidRPr="004D429D" w:rsidRDefault="005B62A3" w:rsidP="005B62A3">
            <w:pPr>
              <w:rPr>
                <w:rFonts w:ascii="Poppins" w:hAnsi="Poppins" w:cs="Poppins"/>
                <w:sz w:val="18"/>
                <w:szCs w:val="18"/>
              </w:rPr>
            </w:pPr>
            <w:r w:rsidRPr="004D429D">
              <w:rPr>
                <w:rFonts w:ascii="Poppins" w:hAnsi="Poppins" w:cs="Poppins"/>
                <w:sz w:val="18"/>
                <w:szCs w:val="18"/>
              </w:rPr>
              <w:t xml:space="preserve">Board </w:t>
            </w:r>
          </w:p>
          <w:p w14:paraId="1448CB29" w14:textId="77777777" w:rsidR="005B62A3" w:rsidRPr="004D429D" w:rsidRDefault="005B62A3" w:rsidP="005B62A3">
            <w:pPr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9007" w14:textId="45726A99" w:rsidR="005B62A3" w:rsidRPr="004D429D" w:rsidRDefault="005B62A3" w:rsidP="005B62A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4D429D">
              <w:rPr>
                <w:rFonts w:ascii="Poppins" w:hAnsi="Poppins" w:cs="Poppins"/>
                <w:sz w:val="18"/>
                <w:szCs w:val="18"/>
              </w:rPr>
              <w:t>Co-opted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35DB" w14:textId="6C1232BB" w:rsidR="005B62A3" w:rsidRPr="004D429D" w:rsidRDefault="005B62A3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4D429D">
              <w:rPr>
                <w:rFonts w:ascii="Poppins" w:hAnsi="Poppins" w:cs="Poppins"/>
                <w:sz w:val="20"/>
                <w:szCs w:val="20"/>
              </w:rPr>
              <w:t>01/12/22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F002E" w14:textId="11311EC1" w:rsidR="005B62A3" w:rsidRPr="004D429D" w:rsidRDefault="005B62A3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4D429D">
              <w:rPr>
                <w:rFonts w:ascii="Poppins" w:hAnsi="Poppins" w:cs="Poppins"/>
                <w:sz w:val="20"/>
                <w:szCs w:val="20"/>
              </w:rPr>
              <w:t>30/11/22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B495" w14:textId="4AB56814" w:rsidR="005B62A3" w:rsidRPr="005B62A3" w:rsidRDefault="005B62A3" w:rsidP="005B62A3">
            <w:pPr>
              <w:rPr>
                <w:rFonts w:ascii="Poppins" w:hAnsi="Poppins" w:cs="Poppins"/>
                <w:sz w:val="18"/>
                <w:szCs w:val="18"/>
              </w:rPr>
            </w:pPr>
            <w:r w:rsidRPr="005B62A3">
              <w:rPr>
                <w:rFonts w:ascii="Poppins" w:hAnsi="Poppins" w:cs="Poppins"/>
                <w:sz w:val="18"/>
                <w:szCs w:val="18"/>
              </w:rPr>
              <w:t xml:space="preserve">N/A </w:t>
            </w:r>
          </w:p>
        </w:tc>
        <w:tc>
          <w:tcPr>
            <w:tcW w:w="1417" w:type="dxa"/>
          </w:tcPr>
          <w:p w14:paraId="200AAA19" w14:textId="1DF2A21A" w:rsidR="005B62A3" w:rsidRPr="005B62A3" w:rsidRDefault="005B62A3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B62A3">
              <w:rPr>
                <w:rFonts w:ascii="Poppins" w:hAnsi="Poppins" w:cs="Poppins"/>
                <w:sz w:val="20"/>
                <w:szCs w:val="20"/>
              </w:rPr>
              <w:t xml:space="preserve">None </w:t>
            </w:r>
          </w:p>
        </w:tc>
        <w:tc>
          <w:tcPr>
            <w:tcW w:w="1701" w:type="dxa"/>
          </w:tcPr>
          <w:p w14:paraId="542C3F1F" w14:textId="004188A8" w:rsidR="005B62A3" w:rsidRPr="005B62A3" w:rsidRDefault="005B62A3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B62A3">
              <w:rPr>
                <w:rFonts w:ascii="Poppins" w:hAnsi="Poppins" w:cs="Poppins"/>
                <w:sz w:val="20"/>
                <w:szCs w:val="20"/>
              </w:rPr>
              <w:t xml:space="preserve">None </w:t>
            </w:r>
          </w:p>
        </w:tc>
        <w:tc>
          <w:tcPr>
            <w:tcW w:w="2262" w:type="dxa"/>
          </w:tcPr>
          <w:p w14:paraId="407E7163" w14:textId="6D2433E6" w:rsidR="005B62A3" w:rsidRPr="005B62A3" w:rsidRDefault="005B62A3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B62A3">
              <w:rPr>
                <w:rFonts w:ascii="Poppins" w:hAnsi="Poppins" w:cs="Poppins"/>
                <w:sz w:val="20"/>
                <w:szCs w:val="20"/>
              </w:rPr>
              <w:t xml:space="preserve">None </w:t>
            </w:r>
          </w:p>
        </w:tc>
        <w:tc>
          <w:tcPr>
            <w:tcW w:w="1276" w:type="dxa"/>
          </w:tcPr>
          <w:p w14:paraId="4DD0B6BC" w14:textId="77777777" w:rsidR="005B62A3" w:rsidRPr="005B62A3" w:rsidRDefault="005B62A3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B62A3" w14:paraId="7F010776" w14:textId="77777777" w:rsidTr="00AE32CE">
        <w:trPr>
          <w:trHeight w:val="6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5F7A" w14:textId="77777777" w:rsidR="005B62A3" w:rsidRPr="004D429D" w:rsidRDefault="005B62A3" w:rsidP="005B62A3">
            <w:pPr>
              <w:rPr>
                <w:rFonts w:ascii="Poppins" w:hAnsi="Poppins" w:cs="Poppins"/>
                <w:sz w:val="20"/>
                <w:szCs w:val="20"/>
              </w:rPr>
            </w:pPr>
            <w:r w:rsidRPr="004D429D">
              <w:rPr>
                <w:rFonts w:ascii="Poppins" w:hAnsi="Poppins" w:cs="Poppins"/>
                <w:sz w:val="20"/>
                <w:szCs w:val="20"/>
              </w:rPr>
              <w:t>Elizabeth Walsh-</w:t>
            </w:r>
            <w:proofErr w:type="spellStart"/>
            <w:r w:rsidRPr="004D429D">
              <w:rPr>
                <w:rFonts w:ascii="Poppins" w:hAnsi="Poppins" w:cs="Poppins"/>
                <w:sz w:val="20"/>
                <w:szCs w:val="20"/>
              </w:rPr>
              <w:t>Iheoma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7B34" w14:textId="7398DC8D" w:rsidR="005B62A3" w:rsidRPr="004D429D" w:rsidRDefault="005B62A3" w:rsidP="005B62A3">
            <w:pPr>
              <w:rPr>
                <w:rFonts w:ascii="Poppins" w:hAnsi="Poppins" w:cs="Poppins"/>
                <w:sz w:val="18"/>
                <w:szCs w:val="18"/>
              </w:rPr>
            </w:pPr>
            <w:r w:rsidRPr="004D429D">
              <w:rPr>
                <w:rFonts w:ascii="Poppins" w:hAnsi="Poppins" w:cs="Poppins"/>
                <w:sz w:val="18"/>
                <w:szCs w:val="18"/>
              </w:rPr>
              <w:t xml:space="preserve">Board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12FFD" w14:textId="3214FC9D" w:rsidR="005B62A3" w:rsidRPr="004D429D" w:rsidRDefault="005B62A3" w:rsidP="005B62A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4D429D">
              <w:rPr>
                <w:rFonts w:ascii="Poppins" w:hAnsi="Poppins" w:cs="Poppins"/>
                <w:sz w:val="18"/>
                <w:szCs w:val="18"/>
              </w:rPr>
              <w:t>Co-opted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DC4B" w14:textId="0C1A4637" w:rsidR="005B62A3" w:rsidRPr="004D429D" w:rsidRDefault="005B62A3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4D429D">
              <w:rPr>
                <w:rFonts w:ascii="Poppins" w:hAnsi="Poppins" w:cs="Poppins"/>
                <w:sz w:val="20"/>
                <w:szCs w:val="20"/>
              </w:rPr>
              <w:t>01/12/22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0BDA" w14:textId="67045D5B" w:rsidR="005B62A3" w:rsidRPr="004D429D" w:rsidRDefault="005B62A3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4D429D">
              <w:rPr>
                <w:rFonts w:ascii="Poppins" w:hAnsi="Poppins" w:cs="Poppins"/>
                <w:sz w:val="20"/>
                <w:szCs w:val="20"/>
              </w:rPr>
              <w:t>30/11/22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8588" w14:textId="1EE48486" w:rsidR="005B62A3" w:rsidRPr="005B62A3" w:rsidRDefault="005B62A3" w:rsidP="005B62A3">
            <w:pPr>
              <w:rPr>
                <w:rFonts w:ascii="Poppins" w:hAnsi="Poppins" w:cs="Poppins"/>
                <w:sz w:val="18"/>
                <w:szCs w:val="18"/>
              </w:rPr>
            </w:pPr>
            <w:r w:rsidRPr="005B62A3">
              <w:rPr>
                <w:rFonts w:ascii="Poppins" w:hAnsi="Poppins" w:cs="Poppins"/>
                <w:sz w:val="18"/>
                <w:szCs w:val="18"/>
              </w:rPr>
              <w:t xml:space="preserve">N/A </w:t>
            </w:r>
          </w:p>
        </w:tc>
        <w:tc>
          <w:tcPr>
            <w:tcW w:w="1417" w:type="dxa"/>
          </w:tcPr>
          <w:p w14:paraId="5DD89C5A" w14:textId="52702DF5" w:rsidR="005B62A3" w:rsidRPr="005B62A3" w:rsidRDefault="005B62A3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B62A3">
              <w:rPr>
                <w:rFonts w:ascii="Poppins" w:hAnsi="Poppins" w:cs="Poppins"/>
                <w:sz w:val="20"/>
                <w:szCs w:val="20"/>
              </w:rPr>
              <w:t xml:space="preserve">None </w:t>
            </w:r>
          </w:p>
        </w:tc>
        <w:tc>
          <w:tcPr>
            <w:tcW w:w="1701" w:type="dxa"/>
          </w:tcPr>
          <w:p w14:paraId="59F322C1" w14:textId="349FFDED" w:rsidR="005B62A3" w:rsidRPr="005B62A3" w:rsidRDefault="005B62A3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B62A3">
              <w:rPr>
                <w:rFonts w:ascii="Poppins" w:hAnsi="Poppins" w:cs="Poppins"/>
                <w:sz w:val="20"/>
                <w:szCs w:val="20"/>
              </w:rPr>
              <w:t xml:space="preserve">None </w:t>
            </w:r>
          </w:p>
        </w:tc>
        <w:tc>
          <w:tcPr>
            <w:tcW w:w="2262" w:type="dxa"/>
          </w:tcPr>
          <w:p w14:paraId="5F891BD4" w14:textId="78DD327A" w:rsidR="005B62A3" w:rsidRPr="005B62A3" w:rsidRDefault="005B62A3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B62A3">
              <w:rPr>
                <w:rFonts w:ascii="Poppins" w:hAnsi="Poppins" w:cs="Poppins"/>
                <w:sz w:val="20"/>
                <w:szCs w:val="20"/>
              </w:rPr>
              <w:t xml:space="preserve">None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D8C6D" w14:textId="4611DCE2" w:rsidR="005B62A3" w:rsidRPr="005B62A3" w:rsidRDefault="005B62A3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B62A3" w14:paraId="4F9AB229" w14:textId="77777777" w:rsidTr="002C524C">
        <w:trPr>
          <w:trHeight w:val="6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84036" w14:textId="77777777" w:rsidR="005B62A3" w:rsidRPr="004D429D" w:rsidRDefault="005B62A3" w:rsidP="005B62A3">
            <w:pPr>
              <w:rPr>
                <w:rFonts w:ascii="Poppins" w:hAnsi="Poppins" w:cs="Poppins"/>
                <w:sz w:val="20"/>
                <w:szCs w:val="20"/>
              </w:rPr>
            </w:pPr>
            <w:r w:rsidRPr="004D429D">
              <w:rPr>
                <w:rFonts w:ascii="Poppins" w:eastAsia="Times New Roman" w:hAnsi="Poppins" w:cs="Poppins"/>
                <w:sz w:val="20"/>
                <w:szCs w:val="20"/>
              </w:rPr>
              <w:t>Liam Climpson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4BAF" w14:textId="2590135D" w:rsidR="005B62A3" w:rsidRPr="004D429D" w:rsidRDefault="005B62A3" w:rsidP="005B62A3">
            <w:pPr>
              <w:rPr>
                <w:rFonts w:ascii="Poppins" w:hAnsi="Poppins" w:cs="Poppins"/>
                <w:sz w:val="18"/>
                <w:szCs w:val="18"/>
              </w:rPr>
            </w:pPr>
            <w:r w:rsidRPr="004D429D">
              <w:rPr>
                <w:rFonts w:ascii="Poppins" w:hAnsi="Poppins" w:cs="Poppins"/>
                <w:sz w:val="18"/>
                <w:szCs w:val="18"/>
              </w:rPr>
              <w:t xml:space="preserve">Staff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39EA" w14:textId="5F6269A0" w:rsidR="005B62A3" w:rsidRPr="004D429D" w:rsidRDefault="005B62A3" w:rsidP="005B62A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4D429D">
              <w:rPr>
                <w:rFonts w:ascii="Poppins" w:hAnsi="Poppins" w:cs="Poppins"/>
                <w:sz w:val="18"/>
                <w:szCs w:val="18"/>
              </w:rPr>
              <w:t xml:space="preserve">Staff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8877" w14:textId="4ECA7225" w:rsidR="005B62A3" w:rsidRPr="004D429D" w:rsidRDefault="005B62A3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4D429D">
              <w:rPr>
                <w:rFonts w:ascii="Poppins" w:hAnsi="Poppins" w:cs="Poppins"/>
                <w:sz w:val="20"/>
                <w:szCs w:val="20"/>
              </w:rPr>
              <w:t>01/12/22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41DA" w14:textId="738FFAC6" w:rsidR="005B62A3" w:rsidRPr="004D429D" w:rsidRDefault="005B62A3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4D429D">
              <w:rPr>
                <w:rFonts w:ascii="Poppins" w:hAnsi="Poppins" w:cs="Poppins"/>
                <w:sz w:val="20"/>
                <w:szCs w:val="20"/>
              </w:rPr>
              <w:t>30/11/22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3584" w14:textId="14CD7455" w:rsidR="005B62A3" w:rsidRPr="005B62A3" w:rsidRDefault="005B62A3" w:rsidP="005B62A3">
            <w:pPr>
              <w:rPr>
                <w:rFonts w:ascii="Poppins" w:hAnsi="Poppins" w:cs="Poppins"/>
                <w:sz w:val="18"/>
                <w:szCs w:val="18"/>
              </w:rPr>
            </w:pPr>
            <w:r w:rsidRPr="005B62A3">
              <w:rPr>
                <w:rFonts w:ascii="Poppins" w:hAnsi="Poppins" w:cs="Poppins"/>
                <w:sz w:val="18"/>
                <w:szCs w:val="18"/>
              </w:rPr>
              <w:t>N/A</w:t>
            </w:r>
          </w:p>
        </w:tc>
        <w:tc>
          <w:tcPr>
            <w:tcW w:w="1417" w:type="dxa"/>
          </w:tcPr>
          <w:p w14:paraId="7DBAE363" w14:textId="7FDAB0A2" w:rsidR="005B62A3" w:rsidRPr="005B62A3" w:rsidRDefault="005B62A3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B62A3">
              <w:rPr>
                <w:rFonts w:ascii="Poppins" w:hAnsi="Poppins" w:cs="Poppins"/>
                <w:sz w:val="20"/>
                <w:szCs w:val="20"/>
              </w:rPr>
              <w:t xml:space="preserve">None </w:t>
            </w:r>
          </w:p>
        </w:tc>
        <w:tc>
          <w:tcPr>
            <w:tcW w:w="1701" w:type="dxa"/>
          </w:tcPr>
          <w:p w14:paraId="05B25663" w14:textId="03B7358F" w:rsidR="005B62A3" w:rsidRPr="005B62A3" w:rsidRDefault="005B62A3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B62A3">
              <w:rPr>
                <w:rFonts w:ascii="Poppins" w:hAnsi="Poppins" w:cs="Poppins"/>
                <w:sz w:val="20"/>
                <w:szCs w:val="20"/>
              </w:rPr>
              <w:t xml:space="preserve">None </w:t>
            </w:r>
          </w:p>
        </w:tc>
        <w:tc>
          <w:tcPr>
            <w:tcW w:w="2262" w:type="dxa"/>
          </w:tcPr>
          <w:p w14:paraId="25A8CC8A" w14:textId="268E686C" w:rsidR="005B62A3" w:rsidRPr="005B62A3" w:rsidRDefault="005B62A3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B62A3">
              <w:rPr>
                <w:rFonts w:ascii="Poppins" w:hAnsi="Poppins" w:cs="Poppins"/>
                <w:sz w:val="20"/>
                <w:szCs w:val="20"/>
              </w:rPr>
              <w:t xml:space="preserve">None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82ED" w14:textId="77777777" w:rsidR="005B62A3" w:rsidRPr="005B62A3" w:rsidRDefault="005B62A3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5B62A3" w14:paraId="24C42BE2" w14:textId="77777777" w:rsidTr="00E8118E">
        <w:trPr>
          <w:trHeight w:val="6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B698" w14:textId="7E086E22" w:rsidR="005B62A3" w:rsidRPr="004D429D" w:rsidRDefault="005B62A3" w:rsidP="005B62A3">
            <w:pPr>
              <w:rPr>
                <w:rFonts w:ascii="Poppins" w:hAnsi="Poppins" w:cs="Poppins"/>
                <w:sz w:val="20"/>
                <w:szCs w:val="20"/>
              </w:rPr>
            </w:pPr>
            <w:r w:rsidRPr="004D429D">
              <w:rPr>
                <w:rFonts w:ascii="Poppins" w:hAnsi="Poppins" w:cs="Poppins"/>
                <w:sz w:val="20"/>
                <w:szCs w:val="20"/>
              </w:rPr>
              <w:t>Gemma Wilding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CE0B" w14:textId="0B8D4DD4" w:rsidR="005B62A3" w:rsidRPr="004D429D" w:rsidRDefault="005B62A3" w:rsidP="005B62A3">
            <w:pPr>
              <w:rPr>
                <w:rFonts w:ascii="Poppins" w:hAnsi="Poppins" w:cs="Poppins"/>
                <w:sz w:val="18"/>
                <w:szCs w:val="18"/>
              </w:rPr>
            </w:pPr>
            <w:r w:rsidRPr="004D429D">
              <w:rPr>
                <w:rFonts w:ascii="Poppins" w:hAnsi="Poppins" w:cs="Poppins"/>
                <w:sz w:val="18"/>
                <w:szCs w:val="18"/>
              </w:rPr>
              <w:t xml:space="preserve">Staff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5A55" w14:textId="208E2BF4" w:rsidR="005B62A3" w:rsidRPr="004D429D" w:rsidRDefault="005B62A3" w:rsidP="005B62A3">
            <w:pPr>
              <w:jc w:val="center"/>
              <w:rPr>
                <w:rFonts w:ascii="Poppins" w:hAnsi="Poppins" w:cs="Poppins"/>
                <w:sz w:val="18"/>
                <w:szCs w:val="18"/>
              </w:rPr>
            </w:pPr>
            <w:r w:rsidRPr="004D429D">
              <w:rPr>
                <w:rFonts w:ascii="Poppins" w:hAnsi="Poppins" w:cs="Poppins"/>
                <w:sz w:val="18"/>
                <w:szCs w:val="18"/>
              </w:rPr>
              <w:t xml:space="preserve">Staff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3CA7" w14:textId="3A95F571" w:rsidR="005B62A3" w:rsidRPr="004D429D" w:rsidRDefault="005B62A3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4D429D">
              <w:rPr>
                <w:rFonts w:ascii="Poppins" w:hAnsi="Poppins" w:cs="Poppins"/>
                <w:sz w:val="20"/>
                <w:szCs w:val="20"/>
              </w:rPr>
              <w:t>01/12/22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C157" w14:textId="273DEE2F" w:rsidR="005B62A3" w:rsidRPr="004D429D" w:rsidRDefault="005B62A3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4D429D">
              <w:rPr>
                <w:rFonts w:ascii="Poppins" w:hAnsi="Poppins" w:cs="Poppins"/>
                <w:sz w:val="20"/>
                <w:szCs w:val="20"/>
              </w:rPr>
              <w:t>30/11/22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E4F3" w14:textId="1F4A3636" w:rsidR="005B62A3" w:rsidRPr="005B62A3" w:rsidRDefault="005B62A3" w:rsidP="005B62A3">
            <w:pPr>
              <w:rPr>
                <w:rFonts w:ascii="Poppins" w:hAnsi="Poppins" w:cs="Poppins"/>
                <w:sz w:val="18"/>
                <w:szCs w:val="18"/>
              </w:rPr>
            </w:pPr>
            <w:r w:rsidRPr="005B62A3">
              <w:rPr>
                <w:rFonts w:ascii="Poppins" w:hAnsi="Poppins" w:cs="Poppins"/>
                <w:sz w:val="18"/>
                <w:szCs w:val="18"/>
              </w:rPr>
              <w:t xml:space="preserve">N/A </w:t>
            </w:r>
          </w:p>
        </w:tc>
        <w:tc>
          <w:tcPr>
            <w:tcW w:w="1417" w:type="dxa"/>
          </w:tcPr>
          <w:p w14:paraId="2490F68D" w14:textId="37D9D4B4" w:rsidR="005B62A3" w:rsidRPr="005B62A3" w:rsidRDefault="005B62A3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B62A3">
              <w:rPr>
                <w:rFonts w:ascii="Poppins" w:hAnsi="Poppins" w:cs="Poppins"/>
                <w:sz w:val="20"/>
                <w:szCs w:val="20"/>
              </w:rPr>
              <w:t xml:space="preserve">None </w:t>
            </w:r>
          </w:p>
        </w:tc>
        <w:tc>
          <w:tcPr>
            <w:tcW w:w="1701" w:type="dxa"/>
          </w:tcPr>
          <w:p w14:paraId="684F4282" w14:textId="3AC1C878" w:rsidR="005B62A3" w:rsidRPr="005B62A3" w:rsidRDefault="005B62A3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B62A3">
              <w:rPr>
                <w:rFonts w:ascii="Poppins" w:hAnsi="Poppins" w:cs="Poppins"/>
                <w:sz w:val="20"/>
                <w:szCs w:val="20"/>
              </w:rPr>
              <w:t xml:space="preserve">None </w:t>
            </w:r>
          </w:p>
        </w:tc>
        <w:tc>
          <w:tcPr>
            <w:tcW w:w="2262" w:type="dxa"/>
          </w:tcPr>
          <w:p w14:paraId="43B75369" w14:textId="37347D95" w:rsidR="005B62A3" w:rsidRPr="005B62A3" w:rsidRDefault="005B62A3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 w:rsidRPr="005B62A3">
              <w:rPr>
                <w:rFonts w:ascii="Poppins" w:hAnsi="Poppins" w:cs="Poppins"/>
                <w:sz w:val="20"/>
                <w:szCs w:val="20"/>
              </w:rPr>
              <w:t xml:space="preserve">None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C958" w14:textId="77777777" w:rsidR="005B62A3" w:rsidRPr="005B62A3" w:rsidRDefault="005B62A3" w:rsidP="005B62A3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54A96250" w14:textId="35E339DD" w:rsidR="00C15FF4" w:rsidRPr="00A04EE8" w:rsidRDefault="00C15FF4" w:rsidP="00C15FF4">
      <w:pPr>
        <w:pStyle w:val="NoSpacing"/>
        <w:rPr>
          <w:rFonts w:ascii="Poppins" w:hAnsi="Poppins" w:cs="Poppins"/>
          <w:b/>
          <w:color w:val="162249"/>
          <w:sz w:val="28"/>
        </w:rPr>
      </w:pPr>
      <w:r>
        <w:rPr>
          <w:rFonts w:ascii="Poppins" w:hAnsi="Poppins" w:cs="Poppins"/>
          <w:b/>
          <w:color w:val="162249"/>
          <w:sz w:val="28"/>
        </w:rPr>
        <w:t>Register of Interests 2022/2</w:t>
      </w:r>
      <w:r>
        <w:rPr>
          <w:rFonts w:ascii="Poppins" w:hAnsi="Poppins" w:cs="Poppins"/>
          <w:b/>
          <w:color w:val="162249"/>
          <w:sz w:val="28"/>
        </w:rPr>
        <w:t>3</w:t>
      </w:r>
    </w:p>
    <w:p w14:paraId="1398E383" w14:textId="77777777" w:rsidR="00433A67" w:rsidRPr="00502002" w:rsidRDefault="00433A67" w:rsidP="00502002">
      <w:pPr>
        <w:pStyle w:val="NoSpacing"/>
        <w:ind w:left="1440" w:firstLine="720"/>
        <w:rPr>
          <w:rFonts w:ascii="Poppins" w:hAnsi="Poppins" w:cs="Poppins"/>
          <w:b/>
          <w:color w:val="162249"/>
          <w:sz w:val="28"/>
        </w:rPr>
      </w:pPr>
    </w:p>
    <w:sectPr w:rsidR="00433A67" w:rsidRPr="00502002" w:rsidSect="00433A67"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192C" w14:textId="77777777" w:rsidR="00613FF8" w:rsidRDefault="00613FF8" w:rsidP="00A04EE8">
      <w:pPr>
        <w:spacing w:after="0" w:line="240" w:lineRule="auto"/>
      </w:pPr>
      <w:r>
        <w:separator/>
      </w:r>
    </w:p>
  </w:endnote>
  <w:endnote w:type="continuationSeparator" w:id="0">
    <w:p w14:paraId="08463517" w14:textId="77777777" w:rsidR="00613FF8" w:rsidRDefault="00613FF8" w:rsidP="00A0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E176D" w14:textId="77777777" w:rsidR="00613FF8" w:rsidRDefault="00613FF8" w:rsidP="00A04EE8">
      <w:pPr>
        <w:spacing w:after="0" w:line="240" w:lineRule="auto"/>
      </w:pPr>
      <w:r>
        <w:separator/>
      </w:r>
    </w:p>
  </w:footnote>
  <w:footnote w:type="continuationSeparator" w:id="0">
    <w:p w14:paraId="72BA37C2" w14:textId="77777777" w:rsidR="00613FF8" w:rsidRDefault="00613FF8" w:rsidP="00A04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5D3"/>
    <w:multiLevelType w:val="hybridMultilevel"/>
    <w:tmpl w:val="AE3CE06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B842278"/>
    <w:multiLevelType w:val="hybridMultilevel"/>
    <w:tmpl w:val="FA0895D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577284305">
    <w:abstractNumId w:val="1"/>
  </w:num>
  <w:num w:numId="2" w16cid:durableId="1717854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EE8"/>
    <w:rsid w:val="00021EA7"/>
    <w:rsid w:val="00064807"/>
    <w:rsid w:val="000D772E"/>
    <w:rsid w:val="000E7B5C"/>
    <w:rsid w:val="001412D0"/>
    <w:rsid w:val="001809FC"/>
    <w:rsid w:val="00181B51"/>
    <w:rsid w:val="00194830"/>
    <w:rsid w:val="001B0404"/>
    <w:rsid w:val="001E1C68"/>
    <w:rsid w:val="001E3C2B"/>
    <w:rsid w:val="001F1134"/>
    <w:rsid w:val="00220035"/>
    <w:rsid w:val="002346E1"/>
    <w:rsid w:val="0025125D"/>
    <w:rsid w:val="0026232F"/>
    <w:rsid w:val="00266A5F"/>
    <w:rsid w:val="0031348E"/>
    <w:rsid w:val="00327C7E"/>
    <w:rsid w:val="00334789"/>
    <w:rsid w:val="0033549C"/>
    <w:rsid w:val="00376B1C"/>
    <w:rsid w:val="00392D54"/>
    <w:rsid w:val="003E1FD2"/>
    <w:rsid w:val="00417135"/>
    <w:rsid w:val="00421913"/>
    <w:rsid w:val="00433A67"/>
    <w:rsid w:val="00464680"/>
    <w:rsid w:val="004738A9"/>
    <w:rsid w:val="004B7312"/>
    <w:rsid w:val="004C3872"/>
    <w:rsid w:val="004D429D"/>
    <w:rsid w:val="004D726A"/>
    <w:rsid w:val="004E08F7"/>
    <w:rsid w:val="004F2FDF"/>
    <w:rsid w:val="00502002"/>
    <w:rsid w:val="005527D7"/>
    <w:rsid w:val="00583B05"/>
    <w:rsid w:val="005939D2"/>
    <w:rsid w:val="00593CAF"/>
    <w:rsid w:val="005B62A3"/>
    <w:rsid w:val="005C5E24"/>
    <w:rsid w:val="005C7FAC"/>
    <w:rsid w:val="005D3759"/>
    <w:rsid w:val="00600A75"/>
    <w:rsid w:val="00605DC5"/>
    <w:rsid w:val="00613FF8"/>
    <w:rsid w:val="00641DCD"/>
    <w:rsid w:val="0064653A"/>
    <w:rsid w:val="00646EAC"/>
    <w:rsid w:val="00653973"/>
    <w:rsid w:val="00682D48"/>
    <w:rsid w:val="006B239A"/>
    <w:rsid w:val="006C2DAE"/>
    <w:rsid w:val="00732CD0"/>
    <w:rsid w:val="00746F27"/>
    <w:rsid w:val="00753C63"/>
    <w:rsid w:val="00754392"/>
    <w:rsid w:val="00793EB7"/>
    <w:rsid w:val="007A4625"/>
    <w:rsid w:val="007D4C35"/>
    <w:rsid w:val="007E7D58"/>
    <w:rsid w:val="0083693C"/>
    <w:rsid w:val="008370F7"/>
    <w:rsid w:val="00860E27"/>
    <w:rsid w:val="0086364B"/>
    <w:rsid w:val="008663FD"/>
    <w:rsid w:val="008B3E13"/>
    <w:rsid w:val="008C0CA4"/>
    <w:rsid w:val="008C1E32"/>
    <w:rsid w:val="0091160C"/>
    <w:rsid w:val="00931DFF"/>
    <w:rsid w:val="00971411"/>
    <w:rsid w:val="00971466"/>
    <w:rsid w:val="0098347F"/>
    <w:rsid w:val="00987622"/>
    <w:rsid w:val="009C46BB"/>
    <w:rsid w:val="00A04EE8"/>
    <w:rsid w:val="00A63042"/>
    <w:rsid w:val="00A74E3D"/>
    <w:rsid w:val="00A96D35"/>
    <w:rsid w:val="00AC54B3"/>
    <w:rsid w:val="00AE70C2"/>
    <w:rsid w:val="00B22DD1"/>
    <w:rsid w:val="00B236A2"/>
    <w:rsid w:val="00B44CDE"/>
    <w:rsid w:val="00B46D76"/>
    <w:rsid w:val="00B941EB"/>
    <w:rsid w:val="00BE1F24"/>
    <w:rsid w:val="00BE3A68"/>
    <w:rsid w:val="00C15FF4"/>
    <w:rsid w:val="00C169FC"/>
    <w:rsid w:val="00C23313"/>
    <w:rsid w:val="00C46374"/>
    <w:rsid w:val="00C5220C"/>
    <w:rsid w:val="00C7646C"/>
    <w:rsid w:val="00C97E4E"/>
    <w:rsid w:val="00CF5ABA"/>
    <w:rsid w:val="00D15968"/>
    <w:rsid w:val="00D2525E"/>
    <w:rsid w:val="00D42101"/>
    <w:rsid w:val="00D45EEB"/>
    <w:rsid w:val="00D5604E"/>
    <w:rsid w:val="00D71E6B"/>
    <w:rsid w:val="00D74E15"/>
    <w:rsid w:val="00D849B3"/>
    <w:rsid w:val="00DA0897"/>
    <w:rsid w:val="00DA791B"/>
    <w:rsid w:val="00DD377C"/>
    <w:rsid w:val="00E1029F"/>
    <w:rsid w:val="00E4769C"/>
    <w:rsid w:val="00E85F42"/>
    <w:rsid w:val="00EB1183"/>
    <w:rsid w:val="00ED45C2"/>
    <w:rsid w:val="00EE364E"/>
    <w:rsid w:val="00EF238C"/>
    <w:rsid w:val="00F02C50"/>
    <w:rsid w:val="00F30C23"/>
    <w:rsid w:val="00F31819"/>
    <w:rsid w:val="00F36F1C"/>
    <w:rsid w:val="00F5406F"/>
    <w:rsid w:val="00F6746C"/>
    <w:rsid w:val="00F83370"/>
    <w:rsid w:val="00FB2C12"/>
    <w:rsid w:val="00FF09D8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F32CD"/>
  <w15:chartTrackingRefBased/>
  <w15:docId w15:val="{A16FE122-92B2-4DF4-80D1-D87C9D94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EE8"/>
  </w:style>
  <w:style w:type="paragraph" w:styleId="Footer">
    <w:name w:val="footer"/>
    <w:basedOn w:val="Normal"/>
    <w:link w:val="FooterChar"/>
    <w:uiPriority w:val="99"/>
    <w:unhideWhenUsed/>
    <w:rsid w:val="00A04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EE8"/>
  </w:style>
  <w:style w:type="paragraph" w:styleId="NoSpacing">
    <w:name w:val="No Spacing"/>
    <w:uiPriority w:val="1"/>
    <w:qFormat/>
    <w:rsid w:val="00A04EE8"/>
    <w:pPr>
      <w:spacing w:after="0" w:line="240" w:lineRule="auto"/>
    </w:pPr>
  </w:style>
  <w:style w:type="table" w:styleId="TableGrid">
    <w:name w:val="Table Grid"/>
    <w:basedOn w:val="TableNormal"/>
    <w:uiPriority w:val="39"/>
    <w:rsid w:val="00A04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d40d9a-7a45-4777-b3ea-121e2f2f3a84" xsi:nil="true"/>
    <lcf76f155ced4ddcb4097134ff3c332f xmlns="b08b54ed-0da4-425b-bbff-71fc4a7dd2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151D44E39704DB62E0A8B84FE408A" ma:contentTypeVersion="16" ma:contentTypeDescription="Create a new document." ma:contentTypeScope="" ma:versionID="2e235c60caf5f424fe4ae64159c5208e">
  <xsd:schema xmlns:xsd="http://www.w3.org/2001/XMLSchema" xmlns:xs="http://www.w3.org/2001/XMLSchema" xmlns:p="http://schemas.microsoft.com/office/2006/metadata/properties" xmlns:ns2="b08b54ed-0da4-425b-bbff-71fc4a7dd2b3" xmlns:ns3="c6d40d9a-7a45-4777-b3ea-121e2f2f3a84" targetNamespace="http://schemas.microsoft.com/office/2006/metadata/properties" ma:root="true" ma:fieldsID="8e7c5fc0e076206bac911ad80f53ffbb" ns2:_="" ns3:_="">
    <xsd:import namespace="b08b54ed-0da4-425b-bbff-71fc4a7dd2b3"/>
    <xsd:import namespace="c6d40d9a-7a45-4777-b3ea-121e2f2f3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b54ed-0da4-425b-bbff-71fc4a7dd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0d9a-7a45-4777-b3ea-121e2f2f3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7b855a-e902-444d-918d-01ca9822f823}" ma:internalName="TaxCatchAll" ma:showField="CatchAllData" ma:web="c6d40d9a-7a45-4777-b3ea-121e2f2f3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F1800C-9971-4FB2-80FF-547CF07E700A}">
  <ds:schemaRefs>
    <ds:schemaRef ds:uri="http://schemas.microsoft.com/office/2006/metadata/properties"/>
    <ds:schemaRef ds:uri="http://schemas.microsoft.com/office/infopath/2007/PartnerControls"/>
    <ds:schemaRef ds:uri="c6d40d9a-7a45-4777-b3ea-121e2f2f3a84"/>
    <ds:schemaRef ds:uri="b08b54ed-0da4-425b-bbff-71fc4a7dd2b3"/>
  </ds:schemaRefs>
</ds:datastoreItem>
</file>

<file path=customXml/itemProps2.xml><?xml version="1.0" encoding="utf-8"?>
<ds:datastoreItem xmlns:ds="http://schemas.openxmlformats.org/officeDocument/2006/customXml" ds:itemID="{5828BC1E-C493-4039-A781-C04BA2A3E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b54ed-0da4-425b-bbff-71fc4a7dd2b3"/>
    <ds:schemaRef ds:uri="c6d40d9a-7a45-4777-b3ea-121e2f2f3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51DCA1-4FA1-4817-9764-E0BD901800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Myers</dc:creator>
  <cp:keywords/>
  <dc:description/>
  <cp:lastModifiedBy>Naomi Lewis</cp:lastModifiedBy>
  <cp:revision>20</cp:revision>
  <dcterms:created xsi:type="dcterms:W3CDTF">2022-12-02T12:28:00Z</dcterms:created>
  <dcterms:modified xsi:type="dcterms:W3CDTF">2022-12-02T12:57:00Z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0x010100CA2151D44E39704DB62E0A8B84FE408A</vt:lpwstr>
  </property>
  <property fmtid="{D5CDD505-2E9C-101B-9397-08002B2CF9AE}" pid="3" name="Order">
    <vt:r8>27625000</vt:r8>
  </property>
  <property fmtid="{D5CDD505-2E9C-101B-9397-08002B2CF9AE}" pid="4" name="MediaServiceImageTags">
    <vt:lpwstr/>
  </property>
</Properties>
</file>